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A5" w:rsidRDefault="001A0A8C" w:rsidP="00E070A5">
      <w:pPr>
        <w:spacing w:after="0" w:line="240" w:lineRule="auto"/>
        <w:ind w:firstLine="709"/>
        <w:jc w:val="both"/>
        <w:rPr>
          <w:rFonts w:ascii="00-00Reg GFS Didot" w:eastAsia="Times New Roman" w:hAnsi="00-00Reg GFS Didot" w:cs="Arial"/>
          <w:bCs/>
          <w:sz w:val="28"/>
          <w:szCs w:val="28"/>
          <w:lang w:eastAsia="el-GR"/>
        </w:rPr>
      </w:pPr>
      <w:r>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32" type="#_x0000_t202" style="position:absolute;left:0;text-align:left;margin-left:-.85pt;margin-top:9.25pt;width:242.1pt;height:145.65pt;z-index:251658240;mso-width-relative:margin;mso-height-relative:margin">
            <v:textbox>
              <w:txbxContent>
                <w:p w:rsidR="00DC4AE2" w:rsidRDefault="00DC4AE2" w:rsidP="00DC4AE2">
                  <w:pPr>
                    <w:spacing w:after="0" w:line="204" w:lineRule="auto"/>
                    <w:jc w:val="center"/>
                    <w:rPr>
                      <w:rFonts w:ascii="00-15 Anaktoria" w:hAnsi="00-15 Anaktoria" w:cs="00-15 Anaktoria"/>
                      <w:color w:val="C00000"/>
                      <w:sz w:val="28"/>
                      <w:szCs w:val="28"/>
                    </w:rPr>
                  </w:pPr>
                  <w:r w:rsidRPr="007B3809">
                    <w:rPr>
                      <w:rFonts w:ascii="00-15 Anaktoria" w:hAnsi="00-15 Anaktoria"/>
                      <w:color w:val="C00000"/>
                      <w:sz w:val="28"/>
                      <w:szCs w:val="28"/>
                    </w:rPr>
                    <w:t xml:space="preserve">† </w:t>
                  </w:r>
                  <w:r w:rsidRPr="00E070A5">
                    <w:rPr>
                      <w:rFonts w:ascii="00-15 Anaktoria" w:hAnsi="00-15 Anaktoria"/>
                      <w:color w:val="C00000"/>
                      <w:sz w:val="28"/>
                      <w:szCs w:val="28"/>
                    </w:rPr>
                    <w:t xml:space="preserve"> </w:t>
                  </w:r>
                  <w:r>
                    <w:rPr>
                      <w:rFonts w:ascii="00-15 Anaktoria" w:hAnsi="00-15 Anaktoria"/>
                      <w:color w:val="C00000"/>
                      <w:sz w:val="28"/>
                      <w:szCs w:val="28"/>
                    </w:rPr>
                    <w:t xml:space="preserve"> </w:t>
                  </w:r>
                  <w:r w:rsidRPr="00E070A5">
                    <w:rPr>
                      <w:rFonts w:ascii="00-15 Anaktoria" w:hAnsi="00-15 Anaktoria" w:cs="00-15 Anaktoria"/>
                      <w:color w:val="C00000"/>
                      <w:sz w:val="28"/>
                      <w:szCs w:val="28"/>
                    </w:rPr>
                    <w:t>﻿</w:t>
                  </w:r>
                  <w:r w:rsidRPr="00032151">
                    <w:rPr>
                      <w:rFonts w:ascii="00-15 Anaktoria" w:hAnsi="00-15 Anaktoria" w:cs="00-15 Anaktoria"/>
                      <w:color w:val="C00000"/>
                      <w:sz w:val="28"/>
                      <w:szCs w:val="28"/>
                    </w:rPr>
                    <w:t>12 ΜΑΪΟΥ2019</w:t>
                  </w:r>
                </w:p>
                <w:p w:rsidR="00DC4AE2" w:rsidRDefault="00DC4AE2" w:rsidP="00DC4AE2">
                  <w:pPr>
                    <w:spacing w:after="0" w:line="204" w:lineRule="auto"/>
                    <w:jc w:val="center"/>
                    <w:rPr>
                      <w:rFonts w:ascii="00-15 Anaktoria" w:hAnsi="00-15 Anaktoria" w:cs="00-15 Anaktoria"/>
                      <w:color w:val="C00000"/>
                      <w:sz w:val="28"/>
                      <w:szCs w:val="28"/>
                    </w:rPr>
                  </w:pPr>
                  <w:r w:rsidRPr="00032151">
                    <w:rPr>
                      <w:rFonts w:ascii="00-15 Anaktoria" w:hAnsi="00-15 Anaktoria" w:cs="00-15 Anaktoria"/>
                      <w:color w:val="C00000"/>
                      <w:sz w:val="28"/>
                      <w:szCs w:val="28"/>
                    </w:rPr>
                    <w:t xml:space="preserve"> † ΚΥΡΙΑΚΗ Γ´ ΑΠΟ ΤΟΥ ΠΑΣΧΑ.</w:t>
                  </w:r>
                </w:p>
                <w:p w:rsidR="001A0A8C" w:rsidRDefault="00DC4AE2" w:rsidP="00DC4AE2">
                  <w:pPr>
                    <w:spacing w:after="0" w:line="204" w:lineRule="auto"/>
                    <w:jc w:val="center"/>
                    <w:rPr>
                      <w:rFonts w:ascii="00-15 Anaktoria" w:hAnsi="00-15 Anaktoria" w:cs="00-15 Anaktoria"/>
                      <w:color w:val="C00000"/>
                      <w:sz w:val="28"/>
                      <w:szCs w:val="28"/>
                    </w:rPr>
                  </w:pPr>
                  <w:r w:rsidRPr="00032151">
                    <w:rPr>
                      <w:rFonts w:ascii="00-15 Anaktoria" w:hAnsi="00-15 Anaktoria" w:cs="00-15 Anaktoria"/>
                      <w:color w:val="C00000"/>
                      <w:sz w:val="28"/>
                      <w:szCs w:val="28"/>
                    </w:rPr>
                    <w:t>† Τῶν ἁγίων μυροφόρων γυναικῶν, ἔτι δὲ Ἰωσὴφ τοῦ ἐξ Ἀριμαθαίας καὶ τοῦ νυκτερινοῦ μαθητοῦ Νικοδήμου.† Μνήμη τῶν ἐν Ἁγίοις Πατέρων ἡμῶν, Ἐπιφανίου Ἐπισκόπου Κύπρου, καὶ Γερμανοῦ, Ἀρχιεπισκόπου Κωνσταντινουπόλεως.</w:t>
                  </w:r>
                </w:p>
                <w:p w:rsidR="00DC4AE2" w:rsidRDefault="001A0A8C" w:rsidP="00DC4AE2">
                  <w:pPr>
                    <w:spacing w:after="0" w:line="204" w:lineRule="auto"/>
                    <w:jc w:val="center"/>
                    <w:rPr>
                      <w:rFonts w:ascii="00-15 Anaktoria" w:hAnsi="00-15 Anaktoria" w:cs="00-15 Anaktoria"/>
                      <w:color w:val="C00000"/>
                      <w:sz w:val="28"/>
                      <w:szCs w:val="28"/>
                    </w:rPr>
                  </w:pPr>
                  <w:r>
                    <w:rPr>
                      <w:rFonts w:ascii="00-15 Anaktoria" w:hAnsi="00-15 Anaktoria" w:cs="00-15 Anaktoria"/>
                      <w:color w:val="C00000"/>
                      <w:sz w:val="28"/>
                      <w:szCs w:val="28"/>
                    </w:rPr>
                    <w:t>Ἦχος Β΄</w:t>
                  </w:r>
                </w:p>
              </w:txbxContent>
            </v:textbox>
          </v:shape>
        </w:pict>
      </w:r>
    </w:p>
    <w:p w:rsidR="00F61599" w:rsidRDefault="00F61599" w:rsidP="00D85735">
      <w:pPr>
        <w:spacing w:after="0" w:line="240" w:lineRule="auto"/>
        <w:ind w:firstLine="709"/>
        <w:jc w:val="both"/>
        <w:rPr>
          <w:rFonts w:ascii="00-15 Anaktoria" w:eastAsia="Times New Roman" w:hAnsi="00-15 Anaktoria" w:cs="Arial"/>
          <w:bCs/>
          <w:color w:val="C00000"/>
          <w:sz w:val="28"/>
          <w:szCs w:val="28"/>
          <w:lang w:eastAsia="el-GR"/>
        </w:rPr>
      </w:pPr>
    </w:p>
    <w:p w:rsidR="00DC4AE2" w:rsidRDefault="00DC4AE2" w:rsidP="00D85735">
      <w:pPr>
        <w:spacing w:after="0" w:line="240" w:lineRule="auto"/>
        <w:ind w:firstLine="709"/>
        <w:jc w:val="both"/>
        <w:rPr>
          <w:rFonts w:ascii="00-15 Anaktoria" w:eastAsia="Times New Roman" w:hAnsi="00-15 Anaktoria" w:cs="Arial"/>
          <w:bCs/>
          <w:color w:val="C00000"/>
          <w:sz w:val="28"/>
          <w:szCs w:val="28"/>
          <w:lang w:eastAsia="el-GR"/>
        </w:rPr>
      </w:pPr>
    </w:p>
    <w:p w:rsidR="00DC4AE2" w:rsidRDefault="00DC4AE2" w:rsidP="00D85735">
      <w:pPr>
        <w:spacing w:after="0" w:line="240" w:lineRule="auto"/>
        <w:ind w:firstLine="709"/>
        <w:jc w:val="both"/>
        <w:rPr>
          <w:rFonts w:ascii="00-15 Anaktoria" w:eastAsia="Times New Roman" w:hAnsi="00-15 Anaktoria" w:cs="Arial"/>
          <w:bCs/>
          <w:color w:val="C00000"/>
          <w:sz w:val="28"/>
          <w:szCs w:val="28"/>
          <w:lang w:eastAsia="el-GR"/>
        </w:rPr>
      </w:pPr>
    </w:p>
    <w:p w:rsidR="00DC4AE2" w:rsidRDefault="00DC4AE2" w:rsidP="00D85735">
      <w:pPr>
        <w:spacing w:after="0" w:line="240" w:lineRule="auto"/>
        <w:ind w:firstLine="709"/>
        <w:jc w:val="both"/>
        <w:rPr>
          <w:rFonts w:ascii="00-15 Anaktoria" w:eastAsia="Times New Roman" w:hAnsi="00-15 Anaktoria" w:cs="Arial"/>
          <w:bCs/>
          <w:color w:val="C00000"/>
          <w:sz w:val="28"/>
          <w:szCs w:val="28"/>
          <w:lang w:eastAsia="el-GR"/>
        </w:rPr>
      </w:pPr>
    </w:p>
    <w:p w:rsidR="00DC4AE2" w:rsidRDefault="00DC4AE2" w:rsidP="00D85735">
      <w:pPr>
        <w:spacing w:after="0" w:line="240" w:lineRule="auto"/>
        <w:ind w:firstLine="709"/>
        <w:jc w:val="both"/>
        <w:rPr>
          <w:rFonts w:ascii="00-15 Anaktoria" w:eastAsia="Times New Roman" w:hAnsi="00-15 Anaktoria" w:cs="Arial"/>
          <w:bCs/>
          <w:color w:val="C00000"/>
          <w:sz w:val="28"/>
          <w:szCs w:val="28"/>
          <w:lang w:eastAsia="el-GR"/>
        </w:rPr>
      </w:pPr>
    </w:p>
    <w:p w:rsidR="00DC4AE2" w:rsidRDefault="00DC4AE2" w:rsidP="00D85735">
      <w:pPr>
        <w:spacing w:after="0" w:line="240" w:lineRule="auto"/>
        <w:ind w:firstLine="709"/>
        <w:jc w:val="both"/>
        <w:rPr>
          <w:rFonts w:ascii="00-15 Anaktoria" w:eastAsia="Times New Roman" w:hAnsi="00-15 Anaktoria" w:cs="Arial"/>
          <w:bCs/>
          <w:color w:val="C00000"/>
          <w:sz w:val="28"/>
          <w:szCs w:val="28"/>
          <w:lang w:eastAsia="el-GR"/>
        </w:rPr>
      </w:pPr>
    </w:p>
    <w:p w:rsidR="00DC4AE2" w:rsidRDefault="00DC4AE2" w:rsidP="00D85735">
      <w:pPr>
        <w:spacing w:after="0" w:line="240" w:lineRule="auto"/>
        <w:ind w:firstLine="709"/>
        <w:jc w:val="both"/>
        <w:rPr>
          <w:rFonts w:ascii="00-15 Anaktoria" w:eastAsia="Times New Roman" w:hAnsi="00-15 Anaktoria" w:cs="Arial"/>
          <w:bCs/>
          <w:color w:val="C00000"/>
          <w:sz w:val="28"/>
          <w:szCs w:val="28"/>
          <w:lang w:eastAsia="el-GR"/>
        </w:rPr>
      </w:pPr>
    </w:p>
    <w:p w:rsidR="00DC4AE2" w:rsidRDefault="00DC4AE2" w:rsidP="00D85735">
      <w:pPr>
        <w:spacing w:after="0" w:line="240" w:lineRule="auto"/>
        <w:ind w:firstLine="709"/>
        <w:jc w:val="both"/>
        <w:rPr>
          <w:rFonts w:ascii="00-15 Anaktoria" w:eastAsia="Times New Roman" w:hAnsi="00-15 Anaktoria" w:cs="Arial"/>
          <w:bCs/>
          <w:color w:val="C00000"/>
          <w:sz w:val="28"/>
          <w:szCs w:val="28"/>
          <w:lang w:eastAsia="el-GR"/>
        </w:rPr>
      </w:pPr>
    </w:p>
    <w:p w:rsidR="00DC4AE2" w:rsidRDefault="00DC4AE2" w:rsidP="00DC4AE2">
      <w:pPr>
        <w:spacing w:after="0" w:line="240" w:lineRule="auto"/>
        <w:ind w:firstLine="709"/>
        <w:jc w:val="both"/>
      </w:pPr>
      <w:r w:rsidRPr="00C670CA">
        <w:rPr>
          <w:rFonts w:ascii="00-15 Anaktoria" w:eastAsia="Times New Roman" w:hAnsi="00-15 Anaktoria" w:cs="Arial"/>
          <w:bCs/>
          <w:color w:val="C00000"/>
          <w:sz w:val="28"/>
          <w:szCs w:val="28"/>
          <w:lang w:eastAsia="el-GR"/>
        </w:rPr>
        <w:t>Ἱερ</w:t>
      </w:r>
      <w:r>
        <w:rPr>
          <w:rFonts w:ascii="00-15 Anaktoria" w:eastAsia="Times New Roman" w:hAnsi="00-15 Anaktoria" w:cs="Arial"/>
          <w:bCs/>
          <w:color w:val="C00000"/>
          <w:sz w:val="28"/>
          <w:szCs w:val="28"/>
          <w:lang w:eastAsia="el-GR"/>
        </w:rPr>
        <w:t xml:space="preserve">εὺς: </w:t>
      </w:r>
      <w:r w:rsidRPr="001152B5">
        <w:rPr>
          <w:rFonts w:ascii="00-12 MgByzantine UC Pol" w:eastAsia="Times New Roman" w:hAnsi="00-12 MgByzantine UC Pol" w:cs="Arial"/>
          <w:bCs/>
          <w:color w:val="C00000"/>
          <w:sz w:val="28"/>
          <w:szCs w:val="28"/>
          <w:lang w:eastAsia="el-GR"/>
        </w:rPr>
        <w:t>Ε</w:t>
      </w:r>
      <w:r w:rsidRPr="00C670CA">
        <w:rPr>
          <w:rFonts w:ascii="00-00Reg GFS Didot" w:eastAsia="Times New Roman" w:hAnsi="00-00Reg GFS Didot" w:cs="Arial"/>
          <w:bCs/>
          <w:sz w:val="28"/>
          <w:szCs w:val="28"/>
          <w:lang w:eastAsia="el-GR"/>
        </w:rPr>
        <w:t>ὐλογητὸς ὁ Θεὸς ἡμῶν, πάντοτε, νῦν, καὶ ἀεί, καὶ εἰς τοὺς αἰῶνας τῶν αἰώνων.</w:t>
      </w:r>
      <w:r w:rsidRPr="00C670CA">
        <w:t xml:space="preserve"> </w:t>
      </w:r>
    </w:p>
    <w:p w:rsidR="00DC4AE2" w:rsidRDefault="00DC4AE2" w:rsidP="00DC4AE2">
      <w:pPr>
        <w:spacing w:after="0" w:line="240" w:lineRule="auto"/>
        <w:jc w:val="center"/>
        <w:rPr>
          <w:rFonts w:ascii="00-15 Anaktoria" w:eastAsia="Times New Roman" w:hAnsi="00-15 Anaktoria" w:cs="Arial"/>
          <w:bCs/>
          <w:color w:val="C00000"/>
          <w:sz w:val="28"/>
          <w:szCs w:val="28"/>
          <w:lang w:eastAsia="el-GR"/>
        </w:rPr>
      </w:pPr>
      <w:r w:rsidRPr="00C670CA">
        <w:rPr>
          <w:rFonts w:ascii="00-15 Anaktoria" w:eastAsia="Times New Roman" w:hAnsi="00-15 Anaktoria" w:cs="Arial"/>
          <w:bCs/>
          <w:color w:val="C00000"/>
          <w:sz w:val="28"/>
          <w:szCs w:val="28"/>
          <w:lang w:eastAsia="el-GR"/>
        </w:rPr>
        <w:t xml:space="preserve">Ἅπαξ ὑπὸ τοῦ Ἱερέως </w:t>
      </w:r>
    </w:p>
    <w:p w:rsidR="00DC4AE2" w:rsidRDefault="00DC4AE2" w:rsidP="00DC4AE2">
      <w:pPr>
        <w:spacing w:after="0" w:line="240" w:lineRule="auto"/>
        <w:ind w:firstLine="709"/>
        <w:jc w:val="both"/>
        <w:rPr>
          <w:rFonts w:ascii="00-15 Anaktoria" w:eastAsia="Times New Roman" w:hAnsi="00-15 Anaktoria" w:cs="Arial"/>
          <w:bCs/>
          <w:color w:val="C00000"/>
          <w:sz w:val="28"/>
          <w:szCs w:val="28"/>
          <w:lang w:eastAsia="el-GR"/>
        </w:rPr>
      </w:pPr>
      <w:r w:rsidRPr="001152B5">
        <w:rPr>
          <w:rFonts w:ascii="00-12 MgByzantine UC Pol" w:eastAsia="Times New Roman" w:hAnsi="00-12 MgByzantine UC Pol" w:cs="Arial"/>
          <w:bCs/>
          <w:color w:val="C00000"/>
          <w:sz w:val="28"/>
          <w:szCs w:val="28"/>
          <w:lang w:eastAsia="el-GR"/>
        </w:rPr>
        <w:t>Χ</w:t>
      </w:r>
      <w:r w:rsidRPr="00C670CA">
        <w:rPr>
          <w:rFonts w:ascii="00-00Reg GFS Didot" w:eastAsia="Times New Roman" w:hAnsi="00-00Reg GFS Didot" w:cs="Arial"/>
          <w:bCs/>
          <w:sz w:val="28"/>
          <w:szCs w:val="28"/>
          <w:lang w:eastAsia="el-GR"/>
        </w:rPr>
        <w:t>ριστὸς ἀνέστη ἐκ νεκρῶν, θανάτῳ θάνατον πατήσας, καὶ τοῖς ἐν τοῖς μνήμασι, ζωὴν χαρισάμενος.</w:t>
      </w:r>
    </w:p>
    <w:p w:rsidR="00DC4AE2" w:rsidRPr="00C670CA" w:rsidRDefault="00DC4AE2" w:rsidP="00DC4AE2">
      <w:pPr>
        <w:spacing w:after="0" w:line="240" w:lineRule="auto"/>
        <w:jc w:val="center"/>
        <w:rPr>
          <w:rFonts w:ascii="00-15 Anaktoria" w:eastAsia="Times New Roman" w:hAnsi="00-15 Anaktoria" w:cs="Arial"/>
          <w:bCs/>
          <w:color w:val="C00000"/>
          <w:sz w:val="28"/>
          <w:szCs w:val="28"/>
          <w:lang w:eastAsia="el-GR"/>
        </w:rPr>
      </w:pPr>
      <w:r w:rsidRPr="00C670CA">
        <w:rPr>
          <w:rFonts w:ascii="00-15 Anaktoria" w:eastAsia="Times New Roman" w:hAnsi="00-15 Anaktoria" w:cs="Arial"/>
          <w:bCs/>
          <w:color w:val="C00000"/>
          <w:sz w:val="28"/>
          <w:szCs w:val="28"/>
          <w:lang w:eastAsia="el-GR"/>
        </w:rPr>
        <w:t>καὶ δὶς ὑπὸ τῶν χορῶν.</w:t>
      </w:r>
    </w:p>
    <w:p w:rsidR="00DC4AE2" w:rsidRDefault="00DC4AE2" w:rsidP="00DC4AE2">
      <w:pPr>
        <w:spacing w:after="0" w:line="240" w:lineRule="auto"/>
        <w:ind w:firstLine="709"/>
        <w:jc w:val="both"/>
        <w:rPr>
          <w:rFonts w:ascii="00-15 Anaktoria" w:eastAsia="Times New Roman" w:hAnsi="00-15 Anaktoria" w:cs="Arial"/>
          <w:bCs/>
          <w:color w:val="C00000"/>
          <w:sz w:val="28"/>
          <w:szCs w:val="28"/>
          <w:lang w:eastAsia="el-GR"/>
        </w:rPr>
      </w:pPr>
      <w:r w:rsidRPr="001152B5">
        <w:rPr>
          <w:rFonts w:ascii="00-12 MgByzantine UC Pol" w:eastAsia="Times New Roman" w:hAnsi="00-12 MgByzantine UC Pol" w:cs="Arial"/>
          <w:bCs/>
          <w:color w:val="C00000"/>
          <w:sz w:val="28"/>
          <w:szCs w:val="28"/>
          <w:lang w:eastAsia="el-GR"/>
        </w:rPr>
        <w:t>Χ</w:t>
      </w:r>
      <w:r w:rsidRPr="00C670CA">
        <w:rPr>
          <w:rFonts w:ascii="00-00Reg GFS Didot" w:eastAsia="Times New Roman" w:hAnsi="00-00Reg GFS Didot" w:cs="Arial"/>
          <w:bCs/>
          <w:sz w:val="28"/>
          <w:szCs w:val="28"/>
          <w:lang w:eastAsia="el-GR"/>
        </w:rPr>
        <w:t>ριστὸς ἀνέστη ἐκ νεκρῶν, θανάτῳ θάνατον πατήσας, καὶ τοῖς ἐν τοῖς μνήμασι, ζωὴν χαρισάμενος.</w:t>
      </w:r>
    </w:p>
    <w:p w:rsidR="00DC4AE2" w:rsidRDefault="00DC4AE2" w:rsidP="00DC4AE2">
      <w:pPr>
        <w:spacing w:after="0" w:line="240" w:lineRule="auto"/>
        <w:jc w:val="center"/>
        <w:rPr>
          <w:rFonts w:ascii="00-15 Anaktoria" w:eastAsia="Times New Roman" w:hAnsi="00-15 Anaktoria" w:cs="Arial"/>
          <w:bCs/>
          <w:color w:val="C00000"/>
          <w:sz w:val="28"/>
          <w:szCs w:val="28"/>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DC4AE2" w:rsidRPr="009015DC" w:rsidRDefault="00DC4AE2" w:rsidP="00DC4AE2">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DC4AE2" w:rsidRDefault="00DC4AE2" w:rsidP="00DC4A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665BDA" w:rsidRPr="00957E8E" w:rsidRDefault="00665BDA" w:rsidP="00665BDA">
      <w:pPr>
        <w:spacing w:after="0" w:line="240" w:lineRule="auto"/>
        <w:jc w:val="center"/>
        <w:textAlignment w:val="baseline"/>
        <w:outlineLvl w:val="1"/>
        <w:rPr>
          <w:rFonts w:ascii="00-15 Anaktoria" w:eastAsia="Times New Roman" w:hAnsi="00-15 Anaktoria" w:cs="Arial"/>
          <w:bCs/>
          <w:sz w:val="28"/>
          <w:szCs w:val="28"/>
          <w:bdr w:val="none" w:sz="0" w:space="0" w:color="auto" w:frame="1"/>
          <w:lang w:eastAsia="el-GR"/>
        </w:rPr>
      </w:pPr>
      <w:r w:rsidRPr="00957E8E">
        <w:rPr>
          <w:rFonts w:ascii="00-15 Anaktoria" w:eastAsia="Times New Roman" w:hAnsi="00-15 Anaktoria" w:cs="Arial"/>
          <w:bCs/>
          <w:color w:val="C00000"/>
          <w:sz w:val="28"/>
          <w:szCs w:val="28"/>
          <w:bdr w:val="none" w:sz="0" w:space="0" w:color="auto" w:frame="1"/>
          <w:lang w:eastAsia="el-GR"/>
        </w:rPr>
        <w:t>Ψαλμὸς 140</w:t>
      </w:r>
    </w:p>
    <w:p w:rsidR="00665BDA" w:rsidRDefault="00665BDA" w:rsidP="00665BD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665BDA" w:rsidRDefault="00665BDA" w:rsidP="00665BD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665BDA" w:rsidRDefault="00665BDA" w:rsidP="00665BD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665BDA" w:rsidRPr="00E13351" w:rsidRDefault="00665BDA" w:rsidP="00665BD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665BDA" w:rsidRPr="00E13351" w:rsidRDefault="00665BDA" w:rsidP="00665BD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665BDA" w:rsidRPr="00E13351" w:rsidRDefault="00665BDA" w:rsidP="00665BD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665BDA" w:rsidRPr="00E13351" w:rsidRDefault="00665BDA" w:rsidP="00665BD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665BDA" w:rsidRPr="00E13351" w:rsidRDefault="00665BDA" w:rsidP="00665BD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665BDA" w:rsidRPr="00E13351" w:rsidRDefault="00665BDA" w:rsidP="00665BD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665BDA" w:rsidRPr="00E13351" w:rsidRDefault="00665BDA" w:rsidP="00665BD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665BDA" w:rsidRPr="00E13351" w:rsidRDefault="00665BDA" w:rsidP="00665BD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665BDA" w:rsidRPr="00E13351" w:rsidRDefault="00665BDA" w:rsidP="00665BD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665BDA" w:rsidRPr="00E13351" w:rsidRDefault="00665BDA" w:rsidP="00665BD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665BDA" w:rsidRPr="00E13351" w:rsidRDefault="00665BDA" w:rsidP="00665BD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665BDA" w:rsidRPr="00E13351" w:rsidRDefault="00665BDA" w:rsidP="00665BD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665BDA" w:rsidRPr="00E13351" w:rsidRDefault="00665BDA" w:rsidP="00665BD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665BDA" w:rsidRPr="00E13351" w:rsidRDefault="00665BDA" w:rsidP="00665BD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665BDA" w:rsidRPr="00E13351" w:rsidRDefault="00665BDA" w:rsidP="00665BD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665BDA" w:rsidRPr="00E13351" w:rsidRDefault="00665BDA" w:rsidP="00665BD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665BDA" w:rsidRPr="00E13351" w:rsidRDefault="00665BDA" w:rsidP="00665BD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665BDA" w:rsidRPr="00E13351" w:rsidRDefault="00665BDA" w:rsidP="00665BD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665BDA" w:rsidRPr="00E13351" w:rsidRDefault="00665BDA" w:rsidP="00665BD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665BDA" w:rsidRPr="00E13351" w:rsidRDefault="00665BDA" w:rsidP="00665BD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665BDA" w:rsidRPr="00E13351" w:rsidRDefault="00665BDA" w:rsidP="00665BD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665BDA" w:rsidRPr="00E13351" w:rsidRDefault="00665BDA" w:rsidP="00665BD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0525F9" w:rsidRPr="00CC5580" w:rsidRDefault="000525F9" w:rsidP="000525F9">
      <w:pPr>
        <w:spacing w:after="0" w:line="240" w:lineRule="auto"/>
        <w:jc w:val="center"/>
        <w:rPr>
          <w:rFonts w:ascii="00-15 Anaktoria" w:eastAsia="Times New Roman" w:hAnsi="00-15 Anaktoria" w:cs="Arial"/>
          <w:bCs/>
          <w:color w:val="C00000"/>
          <w:sz w:val="28"/>
          <w:szCs w:val="28"/>
          <w:lang w:eastAsia="el-GR"/>
        </w:rPr>
      </w:pPr>
      <w:r w:rsidRPr="00CC5580">
        <w:rPr>
          <w:rFonts w:ascii="00-15 Anaktoria" w:eastAsia="Times New Roman" w:hAnsi="00-15 Anaktoria" w:cs="Arial"/>
          <w:bCs/>
          <w:color w:val="C00000"/>
          <w:sz w:val="28"/>
          <w:szCs w:val="28"/>
          <w:lang w:eastAsia="el-GR"/>
        </w:rPr>
        <w:t>Στιχηρὰ Ἀναστάσιμα τῆς Ὀκτωήχου</w:t>
      </w:r>
    </w:p>
    <w:p w:rsidR="000525F9" w:rsidRPr="00CC5580" w:rsidRDefault="000525F9" w:rsidP="000525F9">
      <w:pPr>
        <w:spacing w:after="0" w:line="240" w:lineRule="auto"/>
        <w:jc w:val="center"/>
        <w:rPr>
          <w:rFonts w:ascii="00-15 Anaktoria" w:eastAsia="Times New Roman" w:hAnsi="00-15 Anaktoria" w:cs="Arial"/>
          <w:bCs/>
          <w:color w:val="C00000"/>
          <w:sz w:val="28"/>
          <w:szCs w:val="28"/>
          <w:lang w:eastAsia="el-GR"/>
        </w:rPr>
      </w:pPr>
      <w:r w:rsidRPr="00CC5580">
        <w:rPr>
          <w:rFonts w:ascii="00-15 Anaktoria" w:eastAsia="Times New Roman" w:hAnsi="00-15 Anaktoria" w:cs="Arial"/>
          <w:bCs/>
          <w:color w:val="C00000"/>
          <w:sz w:val="28"/>
          <w:szCs w:val="28"/>
          <w:lang w:eastAsia="el-GR"/>
        </w:rPr>
        <w:t>Ἦχος β΄</w:t>
      </w:r>
    </w:p>
    <w:p w:rsidR="000525F9" w:rsidRDefault="000525F9" w:rsidP="000525F9">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Pr="00957E8E">
        <w:t xml:space="preserve"> </w:t>
      </w:r>
    </w:p>
    <w:p w:rsidR="000525F9" w:rsidRPr="00CC5580" w:rsidRDefault="000525F9" w:rsidP="000525F9">
      <w:pPr>
        <w:spacing w:after="0" w:line="240" w:lineRule="auto"/>
        <w:ind w:firstLine="709"/>
        <w:jc w:val="both"/>
        <w:rPr>
          <w:rFonts w:ascii="00-00Reg GFS Didot" w:eastAsia="Times New Roman" w:hAnsi="00-00Reg GFS Didot" w:cs="Arial"/>
          <w:bCs/>
          <w:sz w:val="28"/>
          <w:szCs w:val="28"/>
          <w:lang w:eastAsia="el-GR"/>
        </w:rPr>
      </w:pPr>
      <w:r w:rsidRPr="00CC5580">
        <w:rPr>
          <w:rFonts w:ascii="00-12 MgByzantine UC Pol" w:eastAsia="Times New Roman" w:hAnsi="00-12 MgByzantine UC Pol" w:cs="Arial"/>
          <w:bCs/>
          <w:color w:val="C00000"/>
          <w:sz w:val="28"/>
          <w:szCs w:val="28"/>
          <w:lang w:eastAsia="el-GR"/>
        </w:rPr>
        <w:t>Τ</w:t>
      </w:r>
      <w:r w:rsidRPr="00CC5580">
        <w:rPr>
          <w:rFonts w:ascii="00-00Reg GFS Didot" w:eastAsia="Times New Roman" w:hAnsi="00-00Reg GFS Didot" w:cs="Arial"/>
          <w:bCs/>
          <w:sz w:val="28"/>
          <w:szCs w:val="28"/>
          <w:lang w:eastAsia="el-GR"/>
        </w:rPr>
        <w:t xml:space="preserve">ὸν πρὸ αἰώνων ἐκ Πατρὸς γεννηθέντα, τὸν Θεὸν λόγον σαρκωθέντα, ἐκ Παρθένου Μαρίας, δεῦτε προσκυνήσωμεν· Σταυρὸν γὰρ ὑπομείνας, τῇ ταφῇ παρεδόθη, ὡς αὐτός ἠθέλησε, καὶ ἀναστὰς ἐκ νεκρῶν, ἔσωσέ με τὸν πλανώμενον ἄνθρωπον. </w:t>
      </w:r>
    </w:p>
    <w:p w:rsidR="000525F9" w:rsidRDefault="000525F9" w:rsidP="000525F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p>
    <w:p w:rsidR="000525F9" w:rsidRPr="00CC5580" w:rsidRDefault="000525F9" w:rsidP="000525F9">
      <w:pPr>
        <w:spacing w:after="0" w:line="240" w:lineRule="auto"/>
        <w:ind w:firstLine="709"/>
        <w:jc w:val="both"/>
        <w:rPr>
          <w:rFonts w:ascii="00-00Reg GFS Didot" w:eastAsia="Times New Roman" w:hAnsi="00-00Reg GFS Didot" w:cs="Arial"/>
          <w:bCs/>
          <w:sz w:val="28"/>
          <w:szCs w:val="28"/>
          <w:lang w:eastAsia="el-GR"/>
        </w:rPr>
      </w:pPr>
      <w:r w:rsidRPr="00CC5580">
        <w:rPr>
          <w:rFonts w:ascii="00-12 MgByzantine UC Pol" w:eastAsia="Times New Roman" w:hAnsi="00-12 MgByzantine UC Pol" w:cs="Arial"/>
          <w:bCs/>
          <w:color w:val="C00000"/>
          <w:sz w:val="28"/>
          <w:szCs w:val="28"/>
          <w:lang w:eastAsia="el-GR"/>
        </w:rPr>
        <w:t>Χ</w:t>
      </w:r>
      <w:r w:rsidRPr="00CC5580">
        <w:rPr>
          <w:rFonts w:ascii="00-00Reg GFS Didot" w:eastAsia="Times New Roman" w:hAnsi="00-00Reg GFS Didot" w:cs="Arial"/>
          <w:bCs/>
          <w:sz w:val="28"/>
          <w:szCs w:val="28"/>
          <w:lang w:eastAsia="el-GR"/>
        </w:rPr>
        <w:t xml:space="preserve">ριστὸς ὁ Σωτὴρ ἡμῶν, τὸ καθ' ἡμῶν χειρόγραφον προσηλώσας, τῷ Σταυρῷ ἐξήλειψε, καὶ τοῦ θανάτου τὸ κράτος κατήργησε, προσκυνοῦμεν αὐτοῦ τὴν τριήμερον Ἔγερσιν. </w:t>
      </w:r>
    </w:p>
    <w:p w:rsidR="000525F9" w:rsidRDefault="000525F9" w:rsidP="000525F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 xml:space="preserve">Στίχ. </w:t>
      </w:r>
      <w:r w:rsidRPr="0051622D">
        <w:rPr>
          <w:rFonts w:ascii="00-12 MgByzantine UC Pol" w:eastAsia="Times New Roman" w:hAnsi="00-12 MgByzantine UC Pol" w:cs="Arial"/>
          <w:bCs/>
          <w:color w:val="C00000"/>
          <w:sz w:val="28"/>
          <w:szCs w:val="28"/>
          <w:bdr w:val="none" w:sz="0" w:space="0" w:color="auto" w:frame="1"/>
          <w:lang w:eastAsia="el-GR"/>
        </w:rPr>
        <w:t>Ἐ</w:t>
      </w:r>
      <w:r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p>
    <w:p w:rsidR="000525F9" w:rsidRPr="00CC5580" w:rsidRDefault="000525F9" w:rsidP="000525F9">
      <w:pPr>
        <w:spacing w:after="0" w:line="240" w:lineRule="auto"/>
        <w:ind w:firstLine="709"/>
        <w:jc w:val="both"/>
        <w:rPr>
          <w:rFonts w:ascii="00-00Reg GFS Didot" w:eastAsia="Times New Roman" w:hAnsi="00-00Reg GFS Didot" w:cs="Arial"/>
          <w:bCs/>
          <w:sz w:val="28"/>
          <w:szCs w:val="28"/>
          <w:lang w:eastAsia="el-GR"/>
        </w:rPr>
      </w:pPr>
      <w:r w:rsidRPr="00CC5580">
        <w:rPr>
          <w:rFonts w:ascii="00-12 MgByzantine UC Pol" w:eastAsia="Times New Roman" w:hAnsi="00-12 MgByzantine UC Pol" w:cs="Arial"/>
          <w:bCs/>
          <w:color w:val="C00000"/>
          <w:sz w:val="28"/>
          <w:szCs w:val="28"/>
          <w:lang w:eastAsia="el-GR"/>
        </w:rPr>
        <w:t>Σ</w:t>
      </w:r>
      <w:r w:rsidRPr="00CC5580">
        <w:rPr>
          <w:rFonts w:ascii="00-00Reg GFS Didot" w:eastAsia="Times New Roman" w:hAnsi="00-00Reg GFS Didot" w:cs="Arial"/>
          <w:bCs/>
          <w:sz w:val="28"/>
          <w:szCs w:val="28"/>
          <w:lang w:eastAsia="el-GR"/>
        </w:rPr>
        <w:t xml:space="preserve">ὺν Ἀρχαγγέλοις ὑμνήσωμεν, Χριστοῦ τὴν Ἀνάστασιν· αὐτὸς γὰρ Λυτρωτὴς ἐστι, καὶ Σωτὴρ τῶν ψυχῶν ἡμῶν, καὶ ἐν δόξῃ φοβερᾷ καὶ κραταιᾷ δυνάμει, πάλιν ἔρχεται, κρῖναι κόσμον ὃν ἔπλασεν. </w:t>
      </w:r>
    </w:p>
    <w:p w:rsidR="000525F9" w:rsidRPr="005D5AC0" w:rsidRDefault="000525F9" w:rsidP="000525F9">
      <w:pPr>
        <w:spacing w:after="0" w:line="240" w:lineRule="auto"/>
        <w:jc w:val="center"/>
        <w:rPr>
          <w:rFonts w:ascii="00-15 Anaktoria" w:eastAsia="Times New Roman" w:hAnsi="00-15 Anaktoria" w:cs="Arial"/>
          <w:bCs/>
          <w:color w:val="C00000"/>
          <w:sz w:val="28"/>
          <w:szCs w:val="28"/>
          <w:lang w:eastAsia="el-GR"/>
        </w:rPr>
      </w:pPr>
      <w:r w:rsidRPr="005D5AC0">
        <w:rPr>
          <w:rFonts w:ascii="00-15 Anaktoria" w:eastAsia="Times New Roman" w:hAnsi="00-15 Anaktoria" w:cs="Arial"/>
          <w:bCs/>
          <w:color w:val="C00000"/>
          <w:sz w:val="28"/>
          <w:szCs w:val="28"/>
          <w:lang w:eastAsia="el-GR"/>
        </w:rPr>
        <w:t>Ἕτερα Στιχηρά, Ἀνατολικά.</w:t>
      </w:r>
    </w:p>
    <w:p w:rsidR="000525F9" w:rsidRPr="005D5AC0" w:rsidRDefault="000525F9" w:rsidP="000525F9">
      <w:pPr>
        <w:spacing w:after="0" w:line="240" w:lineRule="auto"/>
        <w:jc w:val="center"/>
        <w:rPr>
          <w:rFonts w:ascii="00-15 Anaktoria" w:eastAsia="Times New Roman" w:hAnsi="00-15 Anaktoria" w:cs="Arial"/>
          <w:bCs/>
          <w:color w:val="C00000"/>
          <w:sz w:val="28"/>
          <w:szCs w:val="28"/>
          <w:lang w:eastAsia="el-GR"/>
        </w:rPr>
      </w:pPr>
      <w:r w:rsidRPr="005D5AC0">
        <w:rPr>
          <w:rFonts w:ascii="00-15 Anaktoria" w:eastAsia="Times New Roman" w:hAnsi="00-15 Anaktoria" w:cs="Arial"/>
          <w:bCs/>
          <w:color w:val="C00000"/>
          <w:sz w:val="28"/>
          <w:szCs w:val="28"/>
          <w:lang w:eastAsia="el-GR"/>
        </w:rPr>
        <w:t>Ὀκτώηχος</w:t>
      </w:r>
    </w:p>
    <w:p w:rsidR="000525F9" w:rsidRDefault="000525F9" w:rsidP="000525F9">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Γ</w:t>
      </w:r>
      <w:r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r w:rsidRPr="00957E8E">
        <w:t xml:space="preserve"> </w:t>
      </w:r>
    </w:p>
    <w:p w:rsidR="000525F9" w:rsidRPr="00CC5580" w:rsidRDefault="000525F9" w:rsidP="000525F9">
      <w:pPr>
        <w:spacing w:after="0" w:line="240" w:lineRule="auto"/>
        <w:ind w:firstLine="709"/>
        <w:jc w:val="both"/>
        <w:rPr>
          <w:rFonts w:ascii="00-00Reg GFS Didot" w:eastAsia="Times New Roman" w:hAnsi="00-00Reg GFS Didot" w:cs="Arial"/>
          <w:bCs/>
          <w:sz w:val="28"/>
          <w:szCs w:val="28"/>
          <w:lang w:eastAsia="el-GR"/>
        </w:rPr>
      </w:pPr>
      <w:r w:rsidRPr="00CC5580">
        <w:rPr>
          <w:rFonts w:ascii="00-12 MgByzantine UC Pol" w:eastAsia="Times New Roman" w:hAnsi="00-12 MgByzantine UC Pol" w:cs="Arial"/>
          <w:bCs/>
          <w:color w:val="C00000"/>
          <w:sz w:val="28"/>
          <w:szCs w:val="28"/>
          <w:lang w:eastAsia="el-GR"/>
        </w:rPr>
        <w:t>Σ</w:t>
      </w:r>
      <w:r w:rsidRPr="00CC5580">
        <w:rPr>
          <w:rFonts w:ascii="00-00Reg GFS Didot" w:eastAsia="Times New Roman" w:hAnsi="00-00Reg GFS Didot" w:cs="Arial"/>
          <w:bCs/>
          <w:sz w:val="28"/>
          <w:szCs w:val="28"/>
          <w:lang w:eastAsia="el-GR"/>
        </w:rPr>
        <w:t xml:space="preserve">ὲ τὸν σταυρωθέντα καὶ ταφέντα, Ἄγγελος ἐκήρυξε Δεσπότην, καὶ ἔλεγε ταῖς γυναιξί· Δεῦτε ἴδετε, ὅπου ἔκειτο ὁ Κύριος· Ἀνέστη γὰρ καθὼς εἶπεν, ὡς παντοδύναμος· διό σε προσκυνοῦμεν τὸν μόνον ἀθάνατον, ζωοδότα Χριστέ, ἐλέησον ἡμᾶς. </w:t>
      </w:r>
    </w:p>
    <w:p w:rsidR="000525F9" w:rsidRDefault="000525F9" w:rsidP="000525F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Στίχ.</w:t>
      </w:r>
      <w:r w:rsidRPr="0051622D">
        <w:rPr>
          <w:rFonts w:ascii="00-12 MgByzantine UC Pol" w:eastAsia="Times New Roman" w:hAnsi="00-12 MgByzantine UC Pol" w:cs="Arial"/>
          <w:bCs/>
          <w:color w:val="C00000"/>
          <w:sz w:val="28"/>
          <w:szCs w:val="28"/>
          <w:bdr w:val="none" w:sz="0" w:space="0" w:color="auto" w:frame="1"/>
          <w:lang w:eastAsia="el-GR"/>
        </w:rPr>
        <w:t>Ἐ</w:t>
      </w:r>
      <w:r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p>
    <w:p w:rsidR="000525F9" w:rsidRPr="00CC5580" w:rsidRDefault="000525F9" w:rsidP="000525F9">
      <w:pPr>
        <w:spacing w:after="0" w:line="240" w:lineRule="auto"/>
        <w:ind w:firstLine="709"/>
        <w:jc w:val="both"/>
        <w:rPr>
          <w:rFonts w:ascii="00-00Reg GFS Didot" w:eastAsia="Times New Roman" w:hAnsi="00-00Reg GFS Didot" w:cs="Arial"/>
          <w:bCs/>
          <w:sz w:val="28"/>
          <w:szCs w:val="28"/>
          <w:lang w:eastAsia="el-GR"/>
        </w:rPr>
      </w:pPr>
      <w:r w:rsidRPr="00CC5580">
        <w:rPr>
          <w:rFonts w:ascii="00-12 MgByzantine UC Pol" w:eastAsia="Times New Roman" w:hAnsi="00-12 MgByzantine UC Pol" w:cs="Arial"/>
          <w:bCs/>
          <w:color w:val="C00000"/>
          <w:sz w:val="28"/>
          <w:szCs w:val="28"/>
          <w:lang w:eastAsia="el-GR"/>
        </w:rPr>
        <w:t>Ἐ</w:t>
      </w:r>
      <w:r w:rsidRPr="00CC5580">
        <w:rPr>
          <w:rFonts w:ascii="00-00Reg GFS Didot" w:eastAsia="Times New Roman" w:hAnsi="00-00Reg GFS Didot" w:cs="Arial"/>
          <w:bCs/>
          <w:sz w:val="28"/>
          <w:szCs w:val="28"/>
          <w:lang w:eastAsia="el-GR"/>
        </w:rPr>
        <w:t xml:space="preserve">ν τῷ Σταυρῷ σου κατήργησας, τὴν τοῦ ξύλου κατάραν, ἐν τῇ ταφῇ σου ἐνέκρωσας, τοῦ θανάτου τὸ κράτος, ἐν δὲ τῇ Ἐγέρσει σου, ἐφώτισας τὸ γένος τῶν ἀνθρώπων· διὰ τοῦτό σοι βοῶμεν· Εὐεργέτα Χριστέ, ὁ Θεὸς ἡμῶν δόξα σοι. </w:t>
      </w:r>
    </w:p>
    <w:p w:rsidR="000525F9" w:rsidRDefault="000525F9" w:rsidP="000525F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Ἕ</w:t>
      </w:r>
      <w:r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p>
    <w:p w:rsidR="000525F9" w:rsidRPr="00CC5580" w:rsidRDefault="000525F9" w:rsidP="000525F9">
      <w:pPr>
        <w:spacing w:after="0" w:line="240" w:lineRule="auto"/>
        <w:ind w:firstLine="709"/>
        <w:jc w:val="both"/>
        <w:rPr>
          <w:rFonts w:ascii="00-00Reg GFS Didot" w:eastAsia="Times New Roman" w:hAnsi="00-00Reg GFS Didot" w:cs="Arial"/>
          <w:bCs/>
          <w:sz w:val="28"/>
          <w:szCs w:val="28"/>
          <w:lang w:eastAsia="el-GR"/>
        </w:rPr>
      </w:pPr>
      <w:r w:rsidRPr="00CC5580">
        <w:rPr>
          <w:rFonts w:ascii="00-12 MgByzantine UC Pol" w:eastAsia="Times New Roman" w:hAnsi="00-12 MgByzantine UC Pol" w:cs="Arial"/>
          <w:bCs/>
          <w:color w:val="C00000"/>
          <w:sz w:val="28"/>
          <w:szCs w:val="28"/>
          <w:lang w:eastAsia="el-GR"/>
        </w:rPr>
        <w:t>Ἠ</w:t>
      </w:r>
      <w:r w:rsidRPr="00CC5580">
        <w:rPr>
          <w:rFonts w:ascii="00-00Reg GFS Didot" w:eastAsia="Times New Roman" w:hAnsi="00-00Reg GFS Didot" w:cs="Arial"/>
          <w:bCs/>
          <w:sz w:val="28"/>
          <w:szCs w:val="28"/>
          <w:lang w:eastAsia="el-GR"/>
        </w:rPr>
        <w:t xml:space="preserve">νοίγησάν σοι Κύριε, φόβῳ πύλαι θανάτου, πυλωροὶ δὲ ᾅδου ἰδόντες σε ἔπτηξαν· πύλας γὰρ χαλκᾶς συνέτριψας, καὶ μοχλοὺς σιδηροῦς συνέθλασας, καὶ ἐξήγαγες ἡμᾶς ἐκ σκότους, καὶ σκιᾶς θανάτου, καὶ τοὺς δεσμοὺς ἡμῶν διέρρηξας. </w:t>
      </w:r>
    </w:p>
    <w:p w:rsidR="000525F9" w:rsidRDefault="000525F9" w:rsidP="000525F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p>
    <w:p w:rsidR="000525F9" w:rsidRPr="00CC5580" w:rsidRDefault="000525F9" w:rsidP="000525F9">
      <w:pPr>
        <w:spacing w:after="0" w:line="240" w:lineRule="auto"/>
        <w:ind w:firstLine="709"/>
        <w:jc w:val="both"/>
        <w:rPr>
          <w:rFonts w:ascii="00-00Reg GFS Didot" w:eastAsia="Times New Roman" w:hAnsi="00-00Reg GFS Didot" w:cs="Arial"/>
          <w:bCs/>
          <w:sz w:val="28"/>
          <w:szCs w:val="28"/>
          <w:lang w:eastAsia="el-GR"/>
        </w:rPr>
      </w:pPr>
      <w:r w:rsidRPr="00CC5580">
        <w:rPr>
          <w:rFonts w:ascii="00-12 MgByzantine UC Pol" w:eastAsia="Times New Roman" w:hAnsi="00-12 MgByzantine UC Pol" w:cs="Arial"/>
          <w:bCs/>
          <w:color w:val="C00000"/>
          <w:sz w:val="28"/>
          <w:szCs w:val="28"/>
          <w:lang w:eastAsia="el-GR"/>
        </w:rPr>
        <w:t>Τ</w:t>
      </w:r>
      <w:r w:rsidRPr="00CC5580">
        <w:rPr>
          <w:rFonts w:ascii="00-00Reg GFS Didot" w:eastAsia="Times New Roman" w:hAnsi="00-00Reg GFS Didot" w:cs="Arial"/>
          <w:bCs/>
          <w:sz w:val="28"/>
          <w:szCs w:val="28"/>
          <w:lang w:eastAsia="el-GR"/>
        </w:rPr>
        <w:t xml:space="preserve">ὸν σωτήριον ὕμνον ᾄδοντες, ἐκ στομάτων ἀναμέλψωμεν, δεῦτε πάντες ἐν οἴκῳ Κυρίου, προσπέσωμεν λέγοντες· ὁ ἐπὶ ξύλου σταυρωθείς, καὶ ἐκ νεκρῶν ἀναστάς, καὶ ὢν ἐν κόλποις τοῦ Πατρός, ἱλάσθητι ταῖς ἁμαρτίαις ἡμῶν. </w:t>
      </w:r>
    </w:p>
    <w:p w:rsidR="000525F9" w:rsidRDefault="000525F9" w:rsidP="000525F9">
      <w:pPr>
        <w:spacing w:after="0" w:line="240" w:lineRule="auto"/>
        <w:ind w:firstLine="709"/>
        <w:jc w:val="both"/>
        <w:rPr>
          <w:rFonts w:ascii="00-00Reg GFS Didot" w:eastAsia="Times New Roman" w:hAnsi="00-00Reg GFS Didot" w:cs="Arial"/>
          <w:bCs/>
          <w:sz w:val="28"/>
          <w:szCs w:val="28"/>
          <w:lang w:eastAsia="el-GR"/>
        </w:rPr>
      </w:pPr>
    </w:p>
    <w:p w:rsidR="000525F9" w:rsidRPr="005D5AC0" w:rsidRDefault="000525F9" w:rsidP="000525F9">
      <w:pPr>
        <w:spacing w:after="0" w:line="240" w:lineRule="auto"/>
        <w:jc w:val="center"/>
        <w:rPr>
          <w:rFonts w:ascii="00-15 Anaktoria" w:eastAsia="Times New Roman" w:hAnsi="00-15 Anaktoria" w:cs="Arial"/>
          <w:bCs/>
          <w:color w:val="C00000"/>
          <w:sz w:val="28"/>
          <w:szCs w:val="28"/>
          <w:lang w:eastAsia="el-GR"/>
        </w:rPr>
      </w:pPr>
      <w:r w:rsidRPr="005D5AC0">
        <w:rPr>
          <w:rFonts w:ascii="00-15 Anaktoria" w:eastAsia="Times New Roman" w:hAnsi="00-15 Anaktoria" w:cs="Arial"/>
          <w:bCs/>
          <w:color w:val="C00000"/>
          <w:sz w:val="28"/>
          <w:szCs w:val="28"/>
          <w:lang w:eastAsia="el-GR"/>
        </w:rPr>
        <w:t>Εἶτα τῶν Μυροφόρων, Στιχηρὰ Ἰδιόμελα</w:t>
      </w:r>
    </w:p>
    <w:p w:rsidR="000525F9" w:rsidRPr="005D5AC0" w:rsidRDefault="000525F9" w:rsidP="000525F9">
      <w:pPr>
        <w:spacing w:after="0" w:line="240" w:lineRule="auto"/>
        <w:jc w:val="center"/>
        <w:rPr>
          <w:rFonts w:ascii="00-15 Anaktoria" w:eastAsia="Times New Roman" w:hAnsi="00-15 Anaktoria" w:cs="Arial"/>
          <w:bCs/>
          <w:color w:val="C00000"/>
          <w:sz w:val="28"/>
          <w:szCs w:val="28"/>
          <w:lang w:eastAsia="el-GR"/>
        </w:rPr>
      </w:pPr>
      <w:r w:rsidRPr="005D5AC0">
        <w:rPr>
          <w:rFonts w:ascii="00-15 Anaktoria" w:eastAsia="Times New Roman" w:hAnsi="00-15 Anaktoria" w:cs="Arial"/>
          <w:bCs/>
          <w:color w:val="C00000"/>
          <w:sz w:val="28"/>
          <w:szCs w:val="28"/>
          <w:lang w:eastAsia="el-GR"/>
        </w:rPr>
        <w:t>Ἦχος β'</w:t>
      </w:r>
    </w:p>
    <w:p w:rsidR="000525F9" w:rsidRDefault="000525F9" w:rsidP="000525F9">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Ὅ</w:t>
      </w:r>
      <w:r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p>
    <w:p w:rsidR="000525F9" w:rsidRPr="00CC5580" w:rsidRDefault="000525F9" w:rsidP="000525F9">
      <w:pPr>
        <w:spacing w:after="0" w:line="240" w:lineRule="auto"/>
        <w:ind w:firstLine="709"/>
        <w:jc w:val="both"/>
        <w:rPr>
          <w:rFonts w:ascii="00-00Reg GFS Didot" w:eastAsia="Times New Roman" w:hAnsi="00-00Reg GFS Didot" w:cs="Arial"/>
          <w:bCs/>
          <w:sz w:val="28"/>
          <w:szCs w:val="28"/>
          <w:lang w:eastAsia="el-GR"/>
        </w:rPr>
      </w:pPr>
      <w:r w:rsidRPr="00CC5580">
        <w:rPr>
          <w:rFonts w:ascii="00-12 MgByzantine UC Pol" w:eastAsia="Times New Roman" w:hAnsi="00-12 MgByzantine UC Pol" w:cs="Arial"/>
          <w:bCs/>
          <w:color w:val="C00000"/>
          <w:sz w:val="28"/>
          <w:szCs w:val="28"/>
          <w:lang w:eastAsia="el-GR"/>
        </w:rPr>
        <w:t>Α</w:t>
      </w:r>
      <w:r w:rsidRPr="00CC5580">
        <w:rPr>
          <w:rFonts w:ascii="00-00Reg GFS Didot" w:eastAsia="Times New Roman" w:hAnsi="00-00Reg GFS Didot" w:cs="Arial"/>
          <w:bCs/>
          <w:sz w:val="28"/>
          <w:szCs w:val="28"/>
          <w:lang w:eastAsia="el-GR"/>
        </w:rPr>
        <w:t xml:space="preserve">ἱ Μυροφόροι γυναῖκες ὄρθρου βαθέος, ἀρώματα λαβοῦσαι τοῦ Κυρίου τὸν τάφον κατέλαβον, ἅπερ δὲ οὐκ ἤλπιζον εὑροῦσαι, διελογίζοντο εὐλαβούμεναι τοῦ λίθου τὴν μετάθεσιν, καὶ πρὸς ἀλλήλας διελέγοντο· Ποῦ εἰσιν αἱ σφραγῖδες τοῦ μνήματος; ποῦ ἐστιν ἡ τοῦ Πιλάτου κουστωδία, καὶ ἀκριβὴς ἀσφάλεια; Γέγονε δὲ μηνυτής τῶν ἀγνοουσῶν γυναικῶν, ἐξαστράπτων Ἄγγελος, καὶ φάσκων πρὸς αὐτάς· Τί μετὰ θρήνων ζητεῖτε τὸν ζῶντα, καὶ ζωοποιήσαντα τὸ γένος τῶν βροτῶν; ἐξηγέρθη Χριστός ὁ Θεὸς ἡμῶν, ἐκ νεκρῶν ὡς παντοδύναμος, παρέχων πᾶσιν ἡμῖν ἀφθαρσίαν καὶ ζωήν, φωτισμὸν καὶ τὸ μέγα ἔλεος. </w:t>
      </w:r>
    </w:p>
    <w:p w:rsidR="000525F9" w:rsidRPr="00F441A8" w:rsidRDefault="000525F9" w:rsidP="000525F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Α</w:t>
      </w:r>
      <w:r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p>
    <w:p w:rsidR="000525F9" w:rsidRPr="00CC5580" w:rsidRDefault="000525F9" w:rsidP="000525F9">
      <w:pPr>
        <w:spacing w:after="0" w:line="240" w:lineRule="auto"/>
        <w:ind w:firstLine="709"/>
        <w:jc w:val="both"/>
        <w:rPr>
          <w:rFonts w:ascii="00-00Reg GFS Didot" w:eastAsia="Times New Roman" w:hAnsi="00-00Reg GFS Didot" w:cs="Arial"/>
          <w:bCs/>
          <w:sz w:val="28"/>
          <w:szCs w:val="28"/>
          <w:lang w:eastAsia="el-GR"/>
        </w:rPr>
      </w:pPr>
      <w:r w:rsidRPr="00CC5580">
        <w:rPr>
          <w:rFonts w:ascii="00-12 MgByzantine UC Pol" w:eastAsia="Times New Roman" w:hAnsi="00-12 MgByzantine UC Pol" w:cs="Arial"/>
          <w:bCs/>
          <w:color w:val="C00000"/>
          <w:sz w:val="28"/>
          <w:szCs w:val="28"/>
          <w:lang w:eastAsia="el-GR"/>
        </w:rPr>
        <w:t>Τ</w:t>
      </w:r>
      <w:r w:rsidRPr="00CC5580">
        <w:rPr>
          <w:rFonts w:ascii="00-00Reg GFS Didot" w:eastAsia="Times New Roman" w:hAnsi="00-00Reg GFS Didot" w:cs="Arial"/>
          <w:bCs/>
          <w:sz w:val="28"/>
          <w:szCs w:val="28"/>
          <w:lang w:eastAsia="el-GR"/>
        </w:rPr>
        <w:t xml:space="preserve">ί τὰ μύρα τοῖς δάκρυσι Μαθήτριαι κιρνᾶτε; ὁ λίθος κεκύλισται, ὁ τάφος κεκένωται, ἴδετε τὴν φθοράν, τῇ ζωῇ πατηθεῖσαν, τὰς σφραγῖδας μαρτυρούσας τηλαυγῶς, ὑπνοῦντας δεινῶς τοὺς φύλακας τῶν ἀπειθῶν, τὸ θνητὸν σέσωσται σαρκὶ Θεοῦ, ὁ ᾍδης θρηνεῖ, δραμοῦσαι χαρᾷ, εἴπατε τοῖς Ἀποστόλοις, ὁ νεκρώσας Χριστὸς τόν θάνατον, πρωτότοκος ἐκ νεκρῶν, ὑμᾶς προάγει εἰς τὴν Γαλιλαίαν. </w:t>
      </w:r>
    </w:p>
    <w:p w:rsidR="000525F9" w:rsidRPr="00CC5580" w:rsidRDefault="000525F9" w:rsidP="000525F9">
      <w:pPr>
        <w:spacing w:after="0" w:line="240" w:lineRule="auto"/>
        <w:ind w:firstLine="709"/>
        <w:jc w:val="both"/>
        <w:rPr>
          <w:rFonts w:ascii="00-00Reg GFS Didot" w:eastAsia="Times New Roman" w:hAnsi="00-00Reg GFS Didot" w:cs="Arial"/>
          <w:bCs/>
          <w:sz w:val="28"/>
          <w:szCs w:val="28"/>
          <w:lang w:eastAsia="el-GR"/>
        </w:rPr>
      </w:pPr>
    </w:p>
    <w:p w:rsidR="000525F9" w:rsidRPr="00F441A8" w:rsidRDefault="000525F9" w:rsidP="000525F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Ὅ</w:t>
      </w:r>
      <w:r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p>
    <w:p w:rsidR="000525F9" w:rsidRPr="00CC5580" w:rsidRDefault="000525F9" w:rsidP="000525F9">
      <w:pPr>
        <w:spacing w:after="0" w:line="240" w:lineRule="auto"/>
        <w:ind w:firstLine="709"/>
        <w:jc w:val="both"/>
        <w:rPr>
          <w:rFonts w:ascii="00-00Reg GFS Didot" w:eastAsia="Times New Roman" w:hAnsi="00-00Reg GFS Didot" w:cs="Arial"/>
          <w:bCs/>
          <w:sz w:val="28"/>
          <w:szCs w:val="28"/>
          <w:lang w:eastAsia="el-GR"/>
        </w:rPr>
      </w:pPr>
      <w:r w:rsidRPr="00CC5580">
        <w:rPr>
          <w:rFonts w:ascii="00-12 MgByzantine UC Pol" w:eastAsia="Times New Roman" w:hAnsi="00-12 MgByzantine UC Pol" w:cs="Arial"/>
          <w:bCs/>
          <w:color w:val="C00000"/>
          <w:sz w:val="28"/>
          <w:szCs w:val="28"/>
          <w:lang w:eastAsia="el-GR"/>
        </w:rPr>
        <w:t>Α</w:t>
      </w:r>
      <w:r w:rsidRPr="00CC5580">
        <w:rPr>
          <w:rFonts w:ascii="00-00Reg GFS Didot" w:eastAsia="Times New Roman" w:hAnsi="00-00Reg GFS Didot" w:cs="Arial"/>
          <w:bCs/>
          <w:sz w:val="28"/>
          <w:szCs w:val="28"/>
          <w:lang w:eastAsia="el-GR"/>
        </w:rPr>
        <w:t xml:space="preserve">ἱ Μυροφόροι ὄρθριαι γενόμεναι, καὶ τὸ μνῆμά σου μετὰ σπουδῆς καταλαβοῦσαι, ἐπεζήτουν σε Χριστέ, πρὸς τὸ μυρίσαι τὸ ἄχραντον Σῶμά σου, καὶ τοῦ Ἀγγέλου τοῖς ῥήμασιν ἐνηχηθεῖσαι, χαροποιὰ σύμβολα τοῖς Ἀποστόλοις ἐκήρυττον. Ὅτι ἀνέστη ὁ ἀρχηγὸς τῆς σωτηρίας ἡμῶν, σκυλεύσας τὸν θάνατον, τῷ δὲ κόσμῳ δωρούμενος, ζωὴν αἰώνιον καὶ τὸ μέγα ἔλεος. </w:t>
      </w:r>
    </w:p>
    <w:p w:rsidR="000525F9" w:rsidRPr="005D5AC0" w:rsidRDefault="000525F9" w:rsidP="000525F9">
      <w:pPr>
        <w:spacing w:after="0" w:line="240" w:lineRule="auto"/>
        <w:jc w:val="center"/>
        <w:rPr>
          <w:rFonts w:ascii="00-15 Anaktoria" w:eastAsia="Times New Roman" w:hAnsi="00-15 Anaktoria" w:cs="Arial"/>
          <w:bCs/>
          <w:color w:val="C00000"/>
          <w:sz w:val="28"/>
          <w:szCs w:val="28"/>
          <w:lang w:eastAsia="el-GR"/>
        </w:rPr>
      </w:pPr>
      <w:r w:rsidRPr="005D5AC0">
        <w:rPr>
          <w:rFonts w:ascii="00-15 Anaktoria" w:eastAsia="Times New Roman" w:hAnsi="00-15 Anaktoria" w:cs="Arial"/>
          <w:bCs/>
          <w:color w:val="C00000"/>
          <w:sz w:val="28"/>
          <w:szCs w:val="28"/>
          <w:lang w:eastAsia="el-GR"/>
        </w:rPr>
        <w:t xml:space="preserve">Δοξαστικὸν </w:t>
      </w:r>
      <w:r>
        <w:rPr>
          <w:rFonts w:ascii="00-15 Anaktoria" w:eastAsia="Times New Roman" w:hAnsi="00-15 Anaktoria" w:cs="Arial"/>
          <w:bCs/>
          <w:color w:val="C00000"/>
          <w:sz w:val="28"/>
          <w:szCs w:val="28"/>
          <w:lang w:eastAsia="el-GR"/>
        </w:rPr>
        <w:t xml:space="preserve">. </w:t>
      </w:r>
      <w:r w:rsidRPr="005D5AC0">
        <w:rPr>
          <w:rFonts w:ascii="00-15 Anaktoria" w:eastAsia="Times New Roman" w:hAnsi="00-15 Anaktoria" w:cs="Arial"/>
          <w:bCs/>
          <w:color w:val="C00000"/>
          <w:sz w:val="28"/>
          <w:szCs w:val="28"/>
          <w:lang w:eastAsia="el-GR"/>
        </w:rPr>
        <w:t xml:space="preserve">Ἦχος πλ. β' </w:t>
      </w:r>
    </w:p>
    <w:p w:rsidR="000525F9" w:rsidRDefault="000525F9" w:rsidP="000525F9">
      <w:pPr>
        <w:spacing w:after="0" w:line="240" w:lineRule="auto"/>
        <w:ind w:firstLine="709"/>
        <w:jc w:val="center"/>
        <w:rPr>
          <w:rFonts w:ascii="00-12 MgByzantine UC Pol" w:eastAsia="Times New Roman" w:hAnsi="00-12 MgByzantine UC Pol" w:cs="Arial"/>
          <w:bCs/>
          <w:color w:val="C00000"/>
          <w:sz w:val="28"/>
          <w:szCs w:val="28"/>
          <w:lang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όξα...</w:t>
      </w:r>
    </w:p>
    <w:p w:rsidR="000525F9" w:rsidRDefault="000525F9" w:rsidP="000525F9">
      <w:pPr>
        <w:spacing w:after="0" w:line="240" w:lineRule="auto"/>
        <w:ind w:firstLine="709"/>
        <w:jc w:val="both"/>
        <w:rPr>
          <w:rFonts w:ascii="00-00Reg GFS Didot" w:eastAsia="Times New Roman" w:hAnsi="00-00Reg GFS Didot" w:cs="Arial"/>
          <w:bCs/>
          <w:sz w:val="28"/>
          <w:szCs w:val="28"/>
          <w:lang w:eastAsia="el-GR"/>
        </w:rPr>
      </w:pPr>
      <w:r w:rsidRPr="00CC5580">
        <w:rPr>
          <w:rFonts w:ascii="00-12 MgByzantine UC Pol" w:eastAsia="Times New Roman" w:hAnsi="00-12 MgByzantine UC Pol" w:cs="Arial"/>
          <w:bCs/>
          <w:color w:val="C00000"/>
          <w:sz w:val="28"/>
          <w:szCs w:val="28"/>
          <w:lang w:eastAsia="el-GR"/>
        </w:rPr>
        <w:t>Α</w:t>
      </w:r>
      <w:r w:rsidRPr="00CC5580">
        <w:rPr>
          <w:rFonts w:ascii="00-00Reg GFS Didot" w:eastAsia="Times New Roman" w:hAnsi="00-00Reg GFS Didot" w:cs="Arial"/>
          <w:bCs/>
          <w:sz w:val="28"/>
          <w:szCs w:val="28"/>
          <w:lang w:eastAsia="el-GR"/>
        </w:rPr>
        <w:t xml:space="preserve">ἱ Μυροφόροι γυναῖκες, τὸν τάφον σου καταλαβοῦσαι, καὶ τὰς σφραγῖδας τοῦ μνήματος ἰδοῦσαι, μὴ εὑροῦσαι δὲ τὸ ἄχραντον Σῶμά σου, ὀδυρόμεναι, μετὰ σπουδῆς ἦλθον λέγουσαι· Τίς ἔκλεψεν ἡμῶν τὴν ἐλπίδα; τίς εἴληφε νεκρὸν γυμνὸν ἑσμυρνισμένον τῆς Μητρὸς μόνον παραμύθιον; ὤ! πῶς ὁ νεκροὺς ζωώσας τεθανάτωται; ὁ τὸν ᾍδην σκυλεύσας, πῶς τέθαπται; ἀλλ' ἀνάστηθι Σωτὴρ αὐτεξουσίως, καθὼς εἶπας τριήμερος, σῴζων τὰς ψυχὰς ἡμῶν. </w:t>
      </w:r>
    </w:p>
    <w:p w:rsidR="000525F9" w:rsidRPr="00CC5580" w:rsidRDefault="000525F9" w:rsidP="000525F9">
      <w:pPr>
        <w:spacing w:after="0" w:line="240" w:lineRule="auto"/>
        <w:jc w:val="center"/>
        <w:rPr>
          <w:rFonts w:ascii="00-00Reg GFS Didot" w:eastAsia="Times New Roman" w:hAnsi="00-00Reg GFS Didot" w:cs="Arial"/>
          <w:bCs/>
          <w:sz w:val="28"/>
          <w:szCs w:val="28"/>
          <w:lang w:eastAsia="el-GR"/>
        </w:rPr>
      </w:pPr>
      <w:r w:rsidRPr="007C029E">
        <w:rPr>
          <w:rFonts w:ascii="00-12 MgByzantine UC Pol" w:eastAsia="Times New Roman" w:hAnsi="00-12 MgByzantine UC Pol" w:cs="Arial"/>
          <w:bCs/>
          <w:color w:val="C00000"/>
          <w:sz w:val="28"/>
          <w:szCs w:val="28"/>
          <w:lang w:eastAsia="el-GR"/>
        </w:rPr>
        <w:t>Κ</w:t>
      </w:r>
      <w:r w:rsidRPr="00F441A8">
        <w:rPr>
          <w:rFonts w:ascii="00-00Reg GFS Didot" w:eastAsia="Times New Roman" w:hAnsi="00-00Reg GFS Didot" w:cs="Arial"/>
          <w:bCs/>
          <w:sz w:val="28"/>
          <w:szCs w:val="28"/>
          <w:bdr w:val="none" w:sz="0" w:space="0" w:color="auto" w:frame="1"/>
          <w:lang w:eastAsia="el-GR"/>
        </w:rPr>
        <w:t>αὶ νῦν...</w:t>
      </w:r>
    </w:p>
    <w:p w:rsidR="000525F9" w:rsidRPr="005D5AC0" w:rsidRDefault="000525F9" w:rsidP="000525F9">
      <w:pPr>
        <w:spacing w:after="0" w:line="240" w:lineRule="auto"/>
        <w:jc w:val="center"/>
        <w:rPr>
          <w:rFonts w:ascii="00-15 Anaktoria" w:eastAsia="Times New Roman" w:hAnsi="00-15 Anaktoria" w:cs="Arial"/>
          <w:bCs/>
          <w:color w:val="C00000"/>
          <w:sz w:val="28"/>
          <w:szCs w:val="28"/>
          <w:lang w:eastAsia="el-GR"/>
        </w:rPr>
      </w:pPr>
      <w:r w:rsidRPr="005D5AC0">
        <w:rPr>
          <w:rFonts w:ascii="00-15 Anaktoria" w:eastAsia="Times New Roman" w:hAnsi="00-15 Anaktoria" w:cs="Arial"/>
          <w:bCs/>
          <w:color w:val="C00000"/>
          <w:sz w:val="28"/>
          <w:szCs w:val="28"/>
          <w:lang w:eastAsia="el-GR"/>
        </w:rPr>
        <w:t xml:space="preserve">Θεοτοκίον </w:t>
      </w:r>
      <w:r>
        <w:rPr>
          <w:rFonts w:ascii="00-15 Anaktoria" w:eastAsia="Times New Roman" w:hAnsi="00-15 Anaktoria" w:cs="Arial"/>
          <w:bCs/>
          <w:color w:val="C00000"/>
          <w:sz w:val="28"/>
          <w:szCs w:val="28"/>
          <w:lang w:eastAsia="el-GR"/>
        </w:rPr>
        <w:t xml:space="preserve">. </w:t>
      </w:r>
      <w:r w:rsidRPr="005D5AC0">
        <w:rPr>
          <w:rFonts w:ascii="00-15 Anaktoria" w:eastAsia="Times New Roman" w:hAnsi="00-15 Anaktoria" w:cs="Arial"/>
          <w:bCs/>
          <w:color w:val="C00000"/>
          <w:sz w:val="28"/>
          <w:szCs w:val="28"/>
          <w:lang w:eastAsia="el-GR"/>
        </w:rPr>
        <w:t xml:space="preserve">Ἦχος β' </w:t>
      </w:r>
    </w:p>
    <w:p w:rsidR="000525F9" w:rsidRDefault="000525F9" w:rsidP="000525F9">
      <w:pPr>
        <w:spacing w:after="0" w:line="240" w:lineRule="auto"/>
        <w:ind w:firstLine="709"/>
        <w:jc w:val="both"/>
      </w:pPr>
      <w:r w:rsidRPr="00CC5580">
        <w:rPr>
          <w:rFonts w:ascii="00-12 MgByzantine UC Pol" w:eastAsia="Times New Roman" w:hAnsi="00-12 MgByzantine UC Pol" w:cs="Arial"/>
          <w:bCs/>
          <w:color w:val="C00000"/>
          <w:sz w:val="28"/>
          <w:szCs w:val="28"/>
          <w:lang w:eastAsia="el-GR"/>
        </w:rPr>
        <w:t>Π</w:t>
      </w:r>
      <w:r w:rsidRPr="00CC5580">
        <w:rPr>
          <w:rFonts w:ascii="00-00Reg GFS Didot" w:eastAsia="Times New Roman" w:hAnsi="00-00Reg GFS Didot" w:cs="Arial"/>
          <w:bCs/>
          <w:sz w:val="28"/>
          <w:szCs w:val="28"/>
          <w:lang w:eastAsia="el-GR"/>
        </w:rPr>
        <w:t>αρῆλθεν ἡ σκιὰ τοῦ νόμου, τῆς χάριτος ἐλθούσης· ὡς γὰρ ἡ βάτος οὐκ ἐκαίετο καταφλεγομένη, οὕτω παρθένος ἔτεκες, καὶ παρθένος ἔμεινας, ἀντὶ στύλου πυρός, δικαιοσύνης ἀνέτειλεν Ἥλιος, ἀντὶ Μωϋσέως Χριστός, ἡ σωτηρία τῶν ψυχῶν ἡμῶν.</w:t>
      </w:r>
      <w:r w:rsidRPr="005D5AC0">
        <w:t xml:space="preserve"> </w:t>
      </w:r>
    </w:p>
    <w:p w:rsidR="00805039" w:rsidRDefault="00805039" w:rsidP="0080503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p>
    <w:p w:rsidR="00805039" w:rsidRPr="0051622D" w:rsidRDefault="00805039" w:rsidP="0080503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805039" w:rsidRPr="0051622D" w:rsidRDefault="00805039" w:rsidP="0080503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805039" w:rsidRPr="0051622D" w:rsidRDefault="00805039" w:rsidP="0080503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Pr="00E13351">
        <w:rPr>
          <w:rFonts w:ascii="00-00Reg GFS Didot" w:eastAsia="Times New Roman" w:hAnsi="00-00Reg GFS Didot" w:cs="Arial"/>
          <w:bCs/>
          <w:sz w:val="28"/>
          <w:szCs w:val="28"/>
          <w:bdr w:val="none" w:sz="0" w:space="0" w:color="auto" w:frame="1"/>
          <w:lang w:eastAsia="el-GR"/>
        </w:rPr>
        <w:t xml:space="preserve"> </w:t>
      </w:r>
    </w:p>
    <w:p w:rsidR="00805039" w:rsidRPr="00E13351" w:rsidRDefault="00805039" w:rsidP="0080503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805039" w:rsidRPr="0051622D" w:rsidRDefault="00805039" w:rsidP="0080503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805039" w:rsidRPr="0051622D" w:rsidRDefault="00805039" w:rsidP="0080503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805039" w:rsidRPr="0051622D" w:rsidRDefault="00805039" w:rsidP="0080503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805039" w:rsidRDefault="00805039" w:rsidP="00805039">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Pr="00FC6E7F">
        <w:t xml:space="preserve"> </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805039" w:rsidRPr="004403DE" w:rsidRDefault="00805039" w:rsidP="00805039">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805039" w:rsidRPr="005B0CC8" w:rsidRDefault="00805039" w:rsidP="00805039">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805039" w:rsidRDefault="00805039" w:rsidP="00805039">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805039" w:rsidRPr="004D5EDF" w:rsidRDefault="00805039" w:rsidP="0080503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805039" w:rsidRPr="004D5EDF" w:rsidRDefault="00805039" w:rsidP="0080503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805039" w:rsidRPr="004D5EDF" w:rsidRDefault="00805039" w:rsidP="0080503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w:t>
      </w:r>
      <w:r>
        <w:rPr>
          <w:rFonts w:ascii="00-15 Anaktoria" w:eastAsia="Times New Roman" w:hAnsi="00-15 Anaktoria" w:cs="Arial"/>
          <w:bCs/>
          <w:color w:val="C00000"/>
          <w:sz w:val="28"/>
          <w:szCs w:val="28"/>
          <w:lang w:eastAsia="el-GR"/>
        </w:rPr>
        <w:t>β</w:t>
      </w:r>
      <w:r w:rsidRPr="004D5EDF">
        <w:rPr>
          <w:rFonts w:ascii="00-15 Anaktoria" w:eastAsia="Times New Roman" w:hAnsi="00-15 Anaktoria" w:cs="Arial"/>
          <w:bCs/>
          <w:color w:val="C00000"/>
          <w:sz w:val="28"/>
          <w:szCs w:val="28"/>
          <w:lang w:eastAsia="el-GR"/>
        </w:rPr>
        <w:t>΄</w:t>
      </w:r>
    </w:p>
    <w:p w:rsidR="00805039" w:rsidRDefault="00805039" w:rsidP="0080503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91958">
        <w:rPr>
          <w:rFonts w:ascii="00-12 MgByzantine UC Pol" w:eastAsia="Times New Roman" w:hAnsi="00-12 MgByzantine UC Pol" w:cs="Arial"/>
          <w:bCs/>
          <w:color w:val="C00000"/>
          <w:sz w:val="28"/>
          <w:szCs w:val="28"/>
          <w:bdr w:val="none" w:sz="0" w:space="0" w:color="auto" w:frame="1"/>
          <w:lang w:eastAsia="el-GR"/>
        </w:rPr>
        <w:t>Ἡ</w:t>
      </w:r>
      <w:r w:rsidRPr="00403257">
        <w:rPr>
          <w:rFonts w:ascii="00-00Reg GFS Didot" w:eastAsia="Times New Roman" w:hAnsi="00-00Reg GFS Didot" w:cs="Arial"/>
          <w:bCs/>
          <w:sz w:val="28"/>
          <w:szCs w:val="28"/>
          <w:lang w:eastAsia="el-GR"/>
        </w:rPr>
        <w:t xml:space="preserve"> Ἀνάστασίς σου Χριστὲ Σωτήρ, ἅπασαν ἐφώτισε τὴν οἰκουμένην, καὶ ἀνεκαλέσω τὸ ἴδιον πλάσμα, παντοδύναμε Κύριε δόξα σοί.</w:t>
      </w:r>
    </w:p>
    <w:p w:rsidR="00977463" w:rsidRPr="005D5AC0" w:rsidRDefault="00977463" w:rsidP="00977463">
      <w:pPr>
        <w:spacing w:after="0" w:line="240" w:lineRule="auto"/>
        <w:jc w:val="center"/>
        <w:rPr>
          <w:rFonts w:ascii="00-15 Anaktoria" w:eastAsia="Times New Roman" w:hAnsi="00-15 Anaktoria" w:cs="Arial"/>
          <w:bCs/>
          <w:color w:val="C00000"/>
          <w:sz w:val="28"/>
          <w:szCs w:val="28"/>
          <w:lang w:eastAsia="el-GR"/>
        </w:rPr>
      </w:pPr>
      <w:r w:rsidRPr="005D5AC0">
        <w:rPr>
          <w:rFonts w:ascii="00-15 Anaktoria" w:eastAsia="Times New Roman" w:hAnsi="00-15 Anaktoria" w:cs="Arial"/>
          <w:bCs/>
          <w:color w:val="C00000"/>
          <w:sz w:val="28"/>
          <w:szCs w:val="28"/>
          <w:lang w:eastAsia="el-GR"/>
        </w:rPr>
        <w:t>Εἶτα τὰ Στιχηρὰ τοῦ Πάσχα μετὰ τῶν Στίχων αὐτῶν.</w:t>
      </w:r>
    </w:p>
    <w:p w:rsidR="00977463" w:rsidRPr="005D5AC0" w:rsidRDefault="00977463" w:rsidP="00977463">
      <w:pPr>
        <w:spacing w:after="0" w:line="240" w:lineRule="auto"/>
        <w:jc w:val="center"/>
        <w:rPr>
          <w:rFonts w:ascii="00-15 Anaktoria" w:eastAsia="Times New Roman" w:hAnsi="00-15 Anaktoria" w:cs="Arial"/>
          <w:bCs/>
          <w:color w:val="C00000"/>
          <w:sz w:val="28"/>
          <w:szCs w:val="28"/>
          <w:lang w:eastAsia="el-GR"/>
        </w:rPr>
      </w:pPr>
      <w:r w:rsidRPr="005D5AC0">
        <w:rPr>
          <w:rFonts w:ascii="00-15 Anaktoria" w:eastAsia="Times New Roman" w:hAnsi="00-15 Anaktoria" w:cs="Arial"/>
          <w:bCs/>
          <w:color w:val="C00000"/>
          <w:sz w:val="28"/>
          <w:szCs w:val="28"/>
          <w:lang w:eastAsia="el-GR"/>
        </w:rPr>
        <w:t>Ἦχος πλ. α'</w:t>
      </w:r>
    </w:p>
    <w:p w:rsidR="00977463" w:rsidRPr="005D5AC0" w:rsidRDefault="00977463" w:rsidP="00977463">
      <w:pPr>
        <w:spacing w:after="0" w:line="240" w:lineRule="auto"/>
        <w:ind w:firstLine="709"/>
        <w:jc w:val="both"/>
        <w:rPr>
          <w:rFonts w:ascii="00-00Reg GFS Didot" w:eastAsia="Times New Roman" w:hAnsi="00-00Reg GFS Didot" w:cs="Arial"/>
          <w:bCs/>
          <w:sz w:val="28"/>
          <w:szCs w:val="28"/>
          <w:lang w:eastAsia="el-GR"/>
        </w:rPr>
      </w:pPr>
      <w:r w:rsidRPr="005D5AC0">
        <w:rPr>
          <w:rFonts w:ascii="00-15 Anaktoria" w:eastAsia="Times New Roman" w:hAnsi="00-15 Anaktoria" w:cs="Arial"/>
          <w:bCs/>
          <w:color w:val="C00000"/>
          <w:sz w:val="28"/>
          <w:szCs w:val="28"/>
          <w:lang w:eastAsia="el-GR"/>
        </w:rPr>
        <w:t>Στίχ.</w:t>
      </w:r>
      <w:r w:rsidRPr="005D5AC0">
        <w:rPr>
          <w:rFonts w:ascii="00-00Reg GFS Didot" w:eastAsia="Times New Roman" w:hAnsi="00-00Reg GFS Didot" w:cs="Arial"/>
          <w:bCs/>
          <w:sz w:val="28"/>
          <w:szCs w:val="28"/>
          <w:lang w:eastAsia="el-GR"/>
        </w:rPr>
        <w:t xml:space="preserve"> </w:t>
      </w:r>
      <w:r w:rsidRPr="005D5AC0">
        <w:rPr>
          <w:rFonts w:ascii="00-12 MgByzantine UC Pol" w:eastAsia="Times New Roman" w:hAnsi="00-12 MgByzantine UC Pol" w:cs="Arial"/>
          <w:bCs/>
          <w:color w:val="C00000"/>
          <w:sz w:val="28"/>
          <w:szCs w:val="28"/>
          <w:lang w:eastAsia="el-GR"/>
        </w:rPr>
        <w:t>Ἀ</w:t>
      </w:r>
      <w:r w:rsidRPr="005D5AC0">
        <w:rPr>
          <w:rFonts w:ascii="00-00Reg GFS Didot" w:eastAsia="Times New Roman" w:hAnsi="00-00Reg GFS Didot" w:cs="Arial"/>
          <w:bCs/>
          <w:sz w:val="28"/>
          <w:szCs w:val="28"/>
          <w:lang w:eastAsia="el-GR"/>
        </w:rPr>
        <w:t>ναστήτω ὁ Θεός, καὶ διασκορπισθήτωσαν οἱ ἐχθροὶ αὐτοῦ, καὶ φυγέτωσαν ἀπὸ προσώπου αὐτοῦ οἱ μισοῦντες αὐτόν.</w:t>
      </w:r>
    </w:p>
    <w:p w:rsidR="00977463" w:rsidRPr="005D5AC0" w:rsidRDefault="00977463" w:rsidP="00977463">
      <w:pPr>
        <w:spacing w:after="0" w:line="240" w:lineRule="auto"/>
        <w:ind w:firstLine="709"/>
        <w:jc w:val="both"/>
        <w:rPr>
          <w:rFonts w:ascii="00-00Reg GFS Didot" w:eastAsia="Times New Roman" w:hAnsi="00-00Reg GFS Didot" w:cs="Arial"/>
          <w:bCs/>
          <w:sz w:val="28"/>
          <w:szCs w:val="28"/>
          <w:lang w:eastAsia="el-GR"/>
        </w:rPr>
      </w:pPr>
      <w:r w:rsidRPr="005D5AC0">
        <w:rPr>
          <w:rFonts w:ascii="00-12 MgByzantine UC Pol" w:eastAsia="Times New Roman" w:hAnsi="00-12 MgByzantine UC Pol" w:cs="Arial"/>
          <w:bCs/>
          <w:color w:val="C00000"/>
          <w:sz w:val="28"/>
          <w:szCs w:val="28"/>
          <w:lang w:eastAsia="el-GR"/>
        </w:rPr>
        <w:t>Π</w:t>
      </w:r>
      <w:r w:rsidRPr="005D5AC0">
        <w:rPr>
          <w:rFonts w:ascii="00-00Reg GFS Didot" w:eastAsia="Times New Roman" w:hAnsi="00-00Reg GFS Didot" w:cs="Arial"/>
          <w:bCs/>
          <w:sz w:val="28"/>
          <w:szCs w:val="28"/>
          <w:lang w:eastAsia="el-GR"/>
        </w:rPr>
        <w:t>άσχα ἱερὸν ἡμῖν σήμερον ἀναδέδεικται, Πάσχα καινόν, Ἅγιον, Πάσχα μυστικόν, Πάσχα πανσεβάσμιον, Πάσχα Χριστὸς ὁ λυτρωτής, Πάσχα ἄμωμον, Πάσχα μέγα, Πάσχα τῶν πιστῶν, Πάσχα, τὸ πύλας ἡμῖν τοῦ Παραδείσου ἀνοῖξαν, Πάσχα, πάντας ἁγιάζον πιστούς.</w:t>
      </w:r>
    </w:p>
    <w:p w:rsidR="00977463" w:rsidRPr="005D5AC0" w:rsidRDefault="00977463" w:rsidP="00977463">
      <w:pPr>
        <w:spacing w:after="0" w:line="240" w:lineRule="auto"/>
        <w:ind w:firstLine="709"/>
        <w:jc w:val="both"/>
        <w:rPr>
          <w:rFonts w:ascii="00-00Reg GFS Didot" w:eastAsia="Times New Roman" w:hAnsi="00-00Reg GFS Didot" w:cs="Arial"/>
          <w:bCs/>
          <w:sz w:val="28"/>
          <w:szCs w:val="28"/>
          <w:lang w:eastAsia="el-GR"/>
        </w:rPr>
      </w:pPr>
      <w:r w:rsidRPr="005D5AC0">
        <w:rPr>
          <w:rFonts w:ascii="00-15 Anaktoria" w:eastAsia="Times New Roman" w:hAnsi="00-15 Anaktoria" w:cs="Arial"/>
          <w:bCs/>
          <w:color w:val="C00000"/>
          <w:sz w:val="28"/>
          <w:szCs w:val="28"/>
          <w:lang w:eastAsia="el-GR"/>
        </w:rPr>
        <w:t>Στίχ.</w:t>
      </w:r>
      <w:r w:rsidRPr="005D5AC0">
        <w:rPr>
          <w:rFonts w:ascii="00-00Reg GFS Didot" w:eastAsia="Times New Roman" w:hAnsi="00-00Reg GFS Didot" w:cs="Arial"/>
          <w:bCs/>
          <w:sz w:val="28"/>
          <w:szCs w:val="28"/>
          <w:lang w:eastAsia="el-GR"/>
        </w:rPr>
        <w:t xml:space="preserve"> </w:t>
      </w:r>
      <w:r w:rsidRPr="005D5AC0">
        <w:rPr>
          <w:rFonts w:ascii="00-12 MgByzantine UC Pol" w:eastAsia="Times New Roman" w:hAnsi="00-12 MgByzantine UC Pol" w:cs="Arial"/>
          <w:bCs/>
          <w:color w:val="C00000"/>
          <w:sz w:val="28"/>
          <w:szCs w:val="28"/>
          <w:lang w:eastAsia="el-GR"/>
        </w:rPr>
        <w:t>Ὡ</w:t>
      </w:r>
      <w:r w:rsidRPr="005D5AC0">
        <w:rPr>
          <w:rFonts w:ascii="00-00Reg GFS Didot" w:eastAsia="Times New Roman" w:hAnsi="00-00Reg GFS Didot" w:cs="Arial"/>
          <w:bCs/>
          <w:sz w:val="28"/>
          <w:szCs w:val="28"/>
          <w:lang w:eastAsia="el-GR"/>
        </w:rPr>
        <w:t>ς ἐκλείπει καπνός, ἐκλιπέτωσαν, ὡς τήκεται κηρὸς ἀπὸ προσώπου πυρός.</w:t>
      </w:r>
    </w:p>
    <w:p w:rsidR="00977463" w:rsidRPr="005D5AC0" w:rsidRDefault="00977463" w:rsidP="00977463">
      <w:pPr>
        <w:spacing w:after="0" w:line="240" w:lineRule="auto"/>
        <w:ind w:firstLine="709"/>
        <w:jc w:val="both"/>
        <w:rPr>
          <w:rFonts w:ascii="00-00Reg GFS Didot" w:eastAsia="Times New Roman" w:hAnsi="00-00Reg GFS Didot" w:cs="Arial"/>
          <w:bCs/>
          <w:sz w:val="28"/>
          <w:szCs w:val="28"/>
          <w:lang w:eastAsia="el-GR"/>
        </w:rPr>
      </w:pPr>
      <w:r w:rsidRPr="005D5AC0">
        <w:rPr>
          <w:rFonts w:ascii="00-12 MgByzantine UC Pol" w:eastAsia="Times New Roman" w:hAnsi="00-12 MgByzantine UC Pol" w:cs="Arial"/>
          <w:bCs/>
          <w:color w:val="C00000"/>
          <w:sz w:val="28"/>
          <w:szCs w:val="28"/>
          <w:lang w:eastAsia="el-GR"/>
        </w:rPr>
        <w:t>Δ</w:t>
      </w:r>
      <w:r w:rsidRPr="005D5AC0">
        <w:rPr>
          <w:rFonts w:ascii="00-00Reg GFS Didot" w:eastAsia="Times New Roman" w:hAnsi="00-00Reg GFS Didot" w:cs="Arial"/>
          <w:bCs/>
          <w:sz w:val="28"/>
          <w:szCs w:val="28"/>
          <w:lang w:eastAsia="el-GR"/>
        </w:rPr>
        <w:t>εῦτε ἀπὸ θέας Γυναῖκες εὐαγγελίστριαι, καὶ τῇ Σιὼν εἴπατε· Δέχου παρ΄ ἡμῶν χαρᾶς εὐαγγέλια, τῆς Ἀναστάσεως Χριστοῦ, τέρπου, χόρευε, καὶ ἀγάλλου Ἱερουσαλήμ, τὸν Βασιλέα Χριστόν, θεασαμένη ἐκ τοῦ μνήματος, ὡς νυμφίον προερχόμενον.</w:t>
      </w:r>
    </w:p>
    <w:p w:rsidR="00977463" w:rsidRPr="005D5AC0" w:rsidRDefault="00977463" w:rsidP="00977463">
      <w:pPr>
        <w:spacing w:after="0" w:line="240" w:lineRule="auto"/>
        <w:ind w:firstLine="709"/>
        <w:jc w:val="both"/>
        <w:rPr>
          <w:rFonts w:ascii="00-00Reg GFS Didot" w:eastAsia="Times New Roman" w:hAnsi="00-00Reg GFS Didot" w:cs="Arial"/>
          <w:bCs/>
          <w:sz w:val="28"/>
          <w:szCs w:val="28"/>
          <w:lang w:eastAsia="el-GR"/>
        </w:rPr>
      </w:pPr>
      <w:r w:rsidRPr="005D5AC0">
        <w:rPr>
          <w:rFonts w:ascii="00-15 Anaktoria" w:eastAsia="Times New Roman" w:hAnsi="00-15 Anaktoria" w:cs="Arial"/>
          <w:bCs/>
          <w:color w:val="C00000"/>
          <w:sz w:val="28"/>
          <w:szCs w:val="28"/>
          <w:lang w:eastAsia="el-GR"/>
        </w:rPr>
        <w:t>Στίχ.</w:t>
      </w:r>
      <w:r w:rsidRPr="005D5AC0">
        <w:rPr>
          <w:rFonts w:ascii="00-00Reg GFS Didot" w:eastAsia="Times New Roman" w:hAnsi="00-00Reg GFS Didot" w:cs="Arial"/>
          <w:bCs/>
          <w:sz w:val="28"/>
          <w:szCs w:val="28"/>
          <w:lang w:eastAsia="el-GR"/>
        </w:rPr>
        <w:t xml:space="preserve"> </w:t>
      </w:r>
      <w:r w:rsidRPr="005D5AC0">
        <w:rPr>
          <w:rFonts w:ascii="00-12 MgByzantine UC Pol" w:eastAsia="Times New Roman" w:hAnsi="00-12 MgByzantine UC Pol" w:cs="Arial"/>
          <w:bCs/>
          <w:color w:val="C00000"/>
          <w:sz w:val="28"/>
          <w:szCs w:val="28"/>
          <w:lang w:eastAsia="el-GR"/>
        </w:rPr>
        <w:t>Ο</w:t>
      </w:r>
      <w:r w:rsidRPr="005D5AC0">
        <w:rPr>
          <w:rFonts w:ascii="00-00Reg GFS Didot" w:eastAsia="Times New Roman" w:hAnsi="00-00Reg GFS Didot" w:cs="Arial"/>
          <w:bCs/>
          <w:sz w:val="28"/>
          <w:szCs w:val="28"/>
          <w:lang w:eastAsia="el-GR"/>
        </w:rPr>
        <w:t>ὕτως ἀπολοῦνται οἱ ἁμαρτωλοὶ ἀπὸ προσώπου τοῦ Θεοῦ. καὶ οἱ δίκαιοι εὐφρανθήτωσαν.</w:t>
      </w:r>
    </w:p>
    <w:p w:rsidR="00977463" w:rsidRPr="005D5AC0" w:rsidRDefault="00977463" w:rsidP="00977463">
      <w:pPr>
        <w:spacing w:after="0" w:line="240" w:lineRule="auto"/>
        <w:ind w:firstLine="709"/>
        <w:jc w:val="both"/>
        <w:rPr>
          <w:rFonts w:ascii="00-00Reg GFS Didot" w:eastAsia="Times New Roman" w:hAnsi="00-00Reg GFS Didot" w:cs="Arial"/>
          <w:bCs/>
          <w:sz w:val="28"/>
          <w:szCs w:val="28"/>
          <w:lang w:eastAsia="el-GR"/>
        </w:rPr>
      </w:pPr>
      <w:r w:rsidRPr="005D5AC0">
        <w:rPr>
          <w:rFonts w:ascii="00-12 MgByzantine UC Pol" w:eastAsia="Times New Roman" w:hAnsi="00-12 MgByzantine UC Pol" w:cs="Arial"/>
          <w:bCs/>
          <w:color w:val="C00000"/>
          <w:sz w:val="28"/>
          <w:szCs w:val="28"/>
          <w:lang w:eastAsia="el-GR"/>
        </w:rPr>
        <w:t>Α</w:t>
      </w:r>
      <w:r w:rsidRPr="005D5AC0">
        <w:rPr>
          <w:rFonts w:ascii="00-00Reg GFS Didot" w:eastAsia="Times New Roman" w:hAnsi="00-00Reg GFS Didot" w:cs="Arial"/>
          <w:bCs/>
          <w:sz w:val="28"/>
          <w:szCs w:val="28"/>
          <w:lang w:eastAsia="el-GR"/>
        </w:rPr>
        <w:t>ἱ Μυροφόροι γυναῖκες, ὄρθρου βαθέος, ἐπιστᾶσαι πρὸς τὸ μνῆμα τοῦ Ζωοδότου, εὗρον Ἄγγελον, ἐπὶ τὸν λίθον καθήμενον, καὶ αὐτὸς προσφθεγξάμενος, αὐταῖς οὕτως ἔλεγε· Τί ζητεῖτε τὸν ζῶντα μετὰ τῶν νεκρῶν; τί θρηνεῖτε τὸν ἄφθαρτον ὡς ἐν φθορᾷ; ἀπελθοῦσαι κηρύξατε, τοῖς αὐτοῦ Μαθηταῖς.</w:t>
      </w:r>
    </w:p>
    <w:p w:rsidR="00977463" w:rsidRPr="005D5AC0" w:rsidRDefault="00977463" w:rsidP="00977463">
      <w:pPr>
        <w:spacing w:after="0" w:line="240" w:lineRule="auto"/>
        <w:ind w:firstLine="709"/>
        <w:jc w:val="both"/>
        <w:rPr>
          <w:rFonts w:ascii="00-00Reg GFS Didot" w:eastAsia="Times New Roman" w:hAnsi="00-00Reg GFS Didot" w:cs="Arial"/>
          <w:bCs/>
          <w:sz w:val="28"/>
          <w:szCs w:val="28"/>
          <w:lang w:eastAsia="el-GR"/>
        </w:rPr>
      </w:pPr>
      <w:r w:rsidRPr="005D5AC0">
        <w:rPr>
          <w:rFonts w:ascii="00-15 Anaktoria" w:eastAsia="Times New Roman" w:hAnsi="00-15 Anaktoria" w:cs="Arial"/>
          <w:bCs/>
          <w:color w:val="C00000"/>
          <w:sz w:val="28"/>
          <w:szCs w:val="28"/>
          <w:lang w:eastAsia="el-GR"/>
        </w:rPr>
        <w:t>Στίχ.</w:t>
      </w:r>
      <w:r w:rsidRPr="005D5AC0">
        <w:rPr>
          <w:rFonts w:ascii="00-00Reg GFS Didot" w:eastAsia="Times New Roman" w:hAnsi="00-00Reg GFS Didot" w:cs="Arial"/>
          <w:bCs/>
          <w:sz w:val="28"/>
          <w:szCs w:val="28"/>
          <w:lang w:eastAsia="el-GR"/>
        </w:rPr>
        <w:t xml:space="preserve"> </w:t>
      </w:r>
      <w:r w:rsidRPr="005D5AC0">
        <w:rPr>
          <w:rFonts w:ascii="00-12 MgByzantine UC Pol" w:eastAsia="Times New Roman" w:hAnsi="00-12 MgByzantine UC Pol" w:cs="Arial"/>
          <w:bCs/>
          <w:color w:val="C00000"/>
          <w:sz w:val="28"/>
          <w:szCs w:val="28"/>
          <w:lang w:eastAsia="el-GR"/>
        </w:rPr>
        <w:t>Α</w:t>
      </w:r>
      <w:r w:rsidRPr="005D5AC0">
        <w:rPr>
          <w:rFonts w:ascii="00-00Reg GFS Didot" w:eastAsia="Times New Roman" w:hAnsi="00-00Reg GFS Didot" w:cs="Arial"/>
          <w:bCs/>
          <w:sz w:val="28"/>
          <w:szCs w:val="28"/>
          <w:lang w:eastAsia="el-GR"/>
        </w:rPr>
        <w:t>ὕτη ἡ ἡμέρα, ἣν ἐποίησεν ὁ Κύριος, ἀγαλλιασώμεθα, καὶ εὐφρανθῶμεν ἐν αὐτῇ.</w:t>
      </w:r>
    </w:p>
    <w:p w:rsidR="00977463" w:rsidRPr="005D5AC0" w:rsidRDefault="00977463" w:rsidP="00977463">
      <w:pPr>
        <w:spacing w:after="0" w:line="240" w:lineRule="auto"/>
        <w:ind w:firstLine="709"/>
        <w:jc w:val="both"/>
        <w:rPr>
          <w:rFonts w:ascii="00-00Reg GFS Didot" w:eastAsia="Times New Roman" w:hAnsi="00-00Reg GFS Didot" w:cs="Arial"/>
          <w:bCs/>
          <w:sz w:val="28"/>
          <w:szCs w:val="28"/>
          <w:lang w:eastAsia="el-GR"/>
        </w:rPr>
      </w:pPr>
      <w:r w:rsidRPr="005D5AC0">
        <w:rPr>
          <w:rFonts w:ascii="00-12 MgByzantine UC Pol" w:eastAsia="Times New Roman" w:hAnsi="00-12 MgByzantine UC Pol" w:cs="Arial"/>
          <w:bCs/>
          <w:color w:val="C00000"/>
          <w:sz w:val="28"/>
          <w:szCs w:val="28"/>
          <w:lang w:eastAsia="el-GR"/>
        </w:rPr>
        <w:t>Π</w:t>
      </w:r>
      <w:r w:rsidRPr="005D5AC0">
        <w:rPr>
          <w:rFonts w:ascii="00-00Reg GFS Didot" w:eastAsia="Times New Roman" w:hAnsi="00-00Reg GFS Didot" w:cs="Arial"/>
          <w:bCs/>
          <w:sz w:val="28"/>
          <w:szCs w:val="28"/>
          <w:lang w:eastAsia="el-GR"/>
        </w:rPr>
        <w:t xml:space="preserve">άσχα τὸ τερπνόν, Πάσχα Κυρίου, Πάσχα, Πάσχα πανσεβάσμιον ἡμῖν ἀνέτειλε, Πάσχα, ἐν χαρᾷ ἀλλήλους περιπτυξώμεθα, ὦ Πάσχα λύτρον λύπης· καὶ γὰρ ἐκ τάφου σήμερον ὥσπερ ἐκ παστοῦ, ἐκλάμψας Χριστός, τὰ Γύναια χαρᾶς ἔπλησε λέγων· Κηρύξατε Ἀποστόλοις. </w:t>
      </w:r>
    </w:p>
    <w:p w:rsidR="00977463" w:rsidRPr="005D5AC0" w:rsidRDefault="00977463" w:rsidP="00977463">
      <w:pPr>
        <w:spacing w:after="0" w:line="240" w:lineRule="auto"/>
        <w:jc w:val="center"/>
        <w:rPr>
          <w:rFonts w:ascii="00-15 Anaktoria" w:eastAsia="Times New Roman" w:hAnsi="00-15 Anaktoria" w:cs="Arial"/>
          <w:bCs/>
          <w:color w:val="C00000"/>
          <w:sz w:val="28"/>
          <w:szCs w:val="28"/>
          <w:lang w:eastAsia="el-GR"/>
        </w:rPr>
      </w:pPr>
      <w:r w:rsidRPr="005D5AC0">
        <w:rPr>
          <w:rFonts w:ascii="00-15 Anaktoria" w:eastAsia="Times New Roman" w:hAnsi="00-15 Anaktoria" w:cs="Arial"/>
          <w:bCs/>
          <w:color w:val="C00000"/>
          <w:sz w:val="28"/>
          <w:szCs w:val="28"/>
          <w:lang w:eastAsia="el-GR"/>
        </w:rPr>
        <w:t xml:space="preserve">Δοξαστικὸν </w:t>
      </w:r>
    </w:p>
    <w:p w:rsidR="00977463" w:rsidRPr="005D5AC0" w:rsidRDefault="00977463" w:rsidP="00977463">
      <w:pPr>
        <w:spacing w:after="0" w:line="240" w:lineRule="auto"/>
        <w:jc w:val="center"/>
        <w:rPr>
          <w:rFonts w:ascii="00-15 Anaktoria" w:eastAsia="Times New Roman" w:hAnsi="00-15 Anaktoria" w:cs="Arial"/>
          <w:bCs/>
          <w:color w:val="C00000"/>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r w:rsidRPr="005D5AC0">
        <w:rPr>
          <w:rFonts w:ascii="00-15 Anaktoria" w:eastAsia="Times New Roman" w:hAnsi="00-15 Anaktoria" w:cs="Arial"/>
          <w:bCs/>
          <w:color w:val="C00000"/>
          <w:sz w:val="28"/>
          <w:szCs w:val="28"/>
          <w:lang w:eastAsia="el-GR"/>
        </w:rPr>
        <w:t xml:space="preserve">Ἦχος πλ. α' </w:t>
      </w:r>
    </w:p>
    <w:p w:rsidR="00977463" w:rsidRPr="005D5AC0" w:rsidRDefault="00977463" w:rsidP="00977463">
      <w:pPr>
        <w:spacing w:after="0" w:line="240" w:lineRule="auto"/>
        <w:ind w:firstLine="709"/>
        <w:jc w:val="both"/>
        <w:rPr>
          <w:rFonts w:ascii="00-00Reg GFS Didot" w:eastAsia="Times New Roman" w:hAnsi="00-00Reg GFS Didot" w:cs="Arial"/>
          <w:bCs/>
          <w:sz w:val="28"/>
          <w:szCs w:val="28"/>
          <w:lang w:eastAsia="el-GR"/>
        </w:rPr>
      </w:pPr>
      <w:r w:rsidRPr="005D5AC0">
        <w:rPr>
          <w:rFonts w:ascii="00-12 MgByzantine UC Pol" w:eastAsia="Times New Roman" w:hAnsi="00-12 MgByzantine UC Pol" w:cs="Arial"/>
          <w:bCs/>
          <w:color w:val="C00000"/>
          <w:sz w:val="28"/>
          <w:szCs w:val="28"/>
          <w:lang w:eastAsia="el-GR"/>
        </w:rPr>
        <w:t>Σ</w:t>
      </w:r>
      <w:r w:rsidRPr="005D5AC0">
        <w:rPr>
          <w:rFonts w:ascii="00-00Reg GFS Didot" w:eastAsia="Times New Roman" w:hAnsi="00-00Reg GFS Didot" w:cs="Arial"/>
          <w:bCs/>
          <w:sz w:val="28"/>
          <w:szCs w:val="28"/>
          <w:lang w:eastAsia="el-GR"/>
        </w:rPr>
        <w:t xml:space="preserve">ὲ τὸν ἀναβαλλόμενον τὸ φῶς, ὥσπερ ἱμάτιον, καθελὼν Ἰωσὴφ ἀπὸ τοῦ ξύλου σὺν Νικοδήμῳ, καὶ θεωρήσας νεκρόν, γυμνόν, ἄταφον, εὐσυμπάθητον θρῆνον ἀναλαβών, ὀδυρόμενος ἔλεγεν· Οἴμοι! γλυκύτατε Ἰησοῦ, ὃν πρὸ μικροῦ ὁ Ἥλιος ἐν σταυρῷ κρεμάμενον θεασάμενος, ζόφον περιεβάλετο, καὶ ἡ γῆ τῷ φόβῳ ἐκυμαίνετο, καὶ διερρήγνυτο ναοῦ τὸ καταπέτασμα· ἀλλ' ἰδοὺ νῦν βλέπω σε, δι' ἐμὲ ἑκουσίως ὑπελθόντα θάνατον. Πῶς σε κηδεύσω Θεέ μου; ἢ πῶς σινδόσιν εἱλήσω; ποίαις χερσὶ δὲ προσψαύσω τὸ σὸν ἀκήρατον σῶμα; ἢ ποῖα ᾄσματα μέλψω τῇ σῇ ἐξόδῳ οἰκτίρμον; Μεγαλύνω τὰ Πάθη σου, ὑμνολογῶ καὶ τὴν ταφήν σου, σὺν τῇ Ἀναστάσει κραυγάζων· Κύριε, δόξα σοι. </w:t>
      </w:r>
    </w:p>
    <w:p w:rsidR="00977463" w:rsidRPr="005D5AC0" w:rsidRDefault="00977463" w:rsidP="00977463">
      <w:pPr>
        <w:spacing w:after="0" w:line="240" w:lineRule="auto"/>
        <w:jc w:val="center"/>
        <w:rPr>
          <w:rFonts w:ascii="00-15 Anaktoria" w:eastAsia="Times New Roman" w:hAnsi="00-15 Anaktoria" w:cs="Arial"/>
          <w:bCs/>
          <w:color w:val="C00000"/>
          <w:sz w:val="28"/>
          <w:szCs w:val="28"/>
          <w:lang w:eastAsia="el-GR"/>
        </w:rPr>
      </w:pPr>
      <w:r w:rsidRPr="005D5AC0">
        <w:rPr>
          <w:rFonts w:ascii="00-15 Anaktoria" w:eastAsia="Times New Roman" w:hAnsi="00-15 Anaktoria" w:cs="Arial"/>
          <w:bCs/>
          <w:color w:val="C00000"/>
          <w:sz w:val="28"/>
          <w:szCs w:val="28"/>
          <w:lang w:eastAsia="el-GR"/>
        </w:rPr>
        <w:t xml:space="preserve">Θεοτοκίον </w:t>
      </w:r>
    </w:p>
    <w:p w:rsidR="00977463" w:rsidRPr="005D5AC0" w:rsidRDefault="00977463" w:rsidP="00977463">
      <w:pPr>
        <w:spacing w:after="0" w:line="20" w:lineRule="atLeast"/>
        <w:ind w:firstLine="709"/>
        <w:jc w:val="both"/>
        <w:textAlignment w:val="baseline"/>
        <w:outlineLvl w:val="1"/>
        <w:rPr>
          <w:rFonts w:ascii="00-15 Anaktoria" w:eastAsia="Times New Roman" w:hAnsi="00-15 Anaktoria" w:cs="Arial"/>
          <w:bCs/>
          <w:color w:val="C00000"/>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r w:rsidRPr="005D5AC0">
        <w:rPr>
          <w:rFonts w:ascii="00-15 Anaktoria" w:eastAsia="Times New Roman" w:hAnsi="00-15 Anaktoria" w:cs="Arial"/>
          <w:bCs/>
          <w:color w:val="C00000"/>
          <w:sz w:val="28"/>
          <w:szCs w:val="28"/>
          <w:lang w:eastAsia="el-GR"/>
        </w:rPr>
        <w:t xml:space="preserve">Ἦχος πλ. α' </w:t>
      </w:r>
    </w:p>
    <w:p w:rsidR="00977463" w:rsidRPr="005D5AC0" w:rsidRDefault="00977463" w:rsidP="00977463">
      <w:pPr>
        <w:spacing w:after="0" w:line="240" w:lineRule="auto"/>
        <w:ind w:firstLine="709"/>
        <w:jc w:val="both"/>
        <w:rPr>
          <w:rFonts w:ascii="00-00Reg GFS Didot" w:eastAsia="Times New Roman" w:hAnsi="00-00Reg GFS Didot" w:cs="Arial"/>
          <w:bCs/>
          <w:sz w:val="28"/>
          <w:szCs w:val="28"/>
          <w:lang w:eastAsia="el-GR"/>
        </w:rPr>
      </w:pPr>
      <w:r w:rsidRPr="005D5AC0">
        <w:rPr>
          <w:rFonts w:ascii="00-12 MgByzantine UC Pol" w:eastAsia="Times New Roman" w:hAnsi="00-12 MgByzantine UC Pol" w:cs="Arial"/>
          <w:bCs/>
          <w:color w:val="C00000"/>
          <w:sz w:val="28"/>
          <w:szCs w:val="28"/>
          <w:lang w:eastAsia="el-GR"/>
        </w:rPr>
        <w:t>Ἀ</w:t>
      </w:r>
      <w:r w:rsidRPr="005D5AC0">
        <w:rPr>
          <w:rFonts w:ascii="00-00Reg GFS Didot" w:eastAsia="Times New Roman" w:hAnsi="00-00Reg GFS Didot" w:cs="Arial"/>
          <w:bCs/>
          <w:sz w:val="28"/>
          <w:szCs w:val="28"/>
          <w:lang w:eastAsia="el-GR"/>
        </w:rPr>
        <w:t xml:space="preserve">ναστάσεως ἡμέρα, καὶ λαμπρυνθῶμεν τῇ πανηγύρει, καὶ ἀλλήλους περιπτυξώμεθα. Εἴπωμεν ἀδελφοί, καὶ τοῖς μισοῦσιν ἡμᾶς. Συγχωρήσωμεν πάντα τῇ Ἀναστάσει, καὶ οὕτω βοήσωμεν· Χριστὸς ἀνέστη ἐκ νεκρῶν, θανάτῳ θάνατον πατήσας, καὶ τοῖς ἐν τοῖς μνήμασι, ζωὴν χαρισάμενος. </w:t>
      </w:r>
    </w:p>
    <w:p w:rsidR="00977463" w:rsidRDefault="00977463" w:rsidP="00977463">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Pr="004403DE">
        <w:t xml:space="preserve"> </w:t>
      </w:r>
    </w:p>
    <w:p w:rsidR="00977463" w:rsidRDefault="00977463" w:rsidP="0097746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977463" w:rsidRDefault="00977463" w:rsidP="0097746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977463" w:rsidRDefault="00977463" w:rsidP="0097746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977463" w:rsidRDefault="00977463" w:rsidP="0097746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977463" w:rsidRDefault="00977463" w:rsidP="0097746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977463" w:rsidRDefault="00977463" w:rsidP="0097746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977463" w:rsidRDefault="00977463" w:rsidP="0097746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977463" w:rsidRDefault="00977463" w:rsidP="0097746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977463" w:rsidRDefault="00977463" w:rsidP="0097746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977463" w:rsidRDefault="00977463" w:rsidP="0097746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77463" w:rsidRDefault="00977463" w:rsidP="00977463">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977463" w:rsidRDefault="00977463" w:rsidP="0097746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77463" w:rsidRDefault="00977463" w:rsidP="00977463">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9B30DD">
        <w:t xml:space="preserve"> </w:t>
      </w:r>
    </w:p>
    <w:p w:rsidR="00977463" w:rsidRPr="009B30DD" w:rsidRDefault="00977463" w:rsidP="0097746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77463" w:rsidRDefault="00977463" w:rsidP="0097746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Pr>
          <w:rFonts w:ascii="00-15 Anaktoria" w:eastAsia="Times New Roman" w:hAnsi="00-15 Anaktoria" w:cs="Arial"/>
          <w:bCs/>
          <w:color w:val="C00000"/>
          <w:sz w:val="28"/>
          <w:szCs w:val="28"/>
          <w:lang w:eastAsia="el-GR"/>
        </w:rPr>
        <w:t>β</w:t>
      </w:r>
      <w:r w:rsidRPr="009B30DD">
        <w:rPr>
          <w:rFonts w:ascii="00-15 Anaktoria" w:eastAsia="Times New Roman" w:hAnsi="00-15 Anaktoria" w:cs="Arial"/>
          <w:bCs/>
          <w:color w:val="C00000"/>
          <w:sz w:val="28"/>
          <w:szCs w:val="28"/>
          <w:lang w:eastAsia="el-GR"/>
        </w:rPr>
        <w:t>΄.</w:t>
      </w:r>
    </w:p>
    <w:p w:rsidR="00977463" w:rsidRPr="005D5AC0" w:rsidRDefault="00977463" w:rsidP="00977463">
      <w:pPr>
        <w:spacing w:after="0" w:line="240" w:lineRule="auto"/>
        <w:jc w:val="center"/>
        <w:rPr>
          <w:rFonts w:ascii="00-15 Anaktoria" w:eastAsia="Times New Roman" w:hAnsi="00-15 Anaktoria" w:cs="Arial"/>
          <w:bCs/>
          <w:color w:val="C00000"/>
          <w:sz w:val="28"/>
          <w:szCs w:val="28"/>
          <w:lang w:eastAsia="el-GR"/>
        </w:rPr>
      </w:pPr>
      <w:r w:rsidRPr="005D5AC0">
        <w:rPr>
          <w:rFonts w:ascii="00-15 Anaktoria" w:eastAsia="Times New Roman" w:hAnsi="00-15 Anaktoria" w:cs="Arial"/>
          <w:bCs/>
          <w:color w:val="C00000"/>
          <w:sz w:val="28"/>
          <w:szCs w:val="28"/>
          <w:lang w:eastAsia="el-GR"/>
        </w:rPr>
        <w:t xml:space="preserve">Ἦχος β' </w:t>
      </w:r>
    </w:p>
    <w:p w:rsidR="00977463" w:rsidRPr="005D5AC0" w:rsidRDefault="00977463" w:rsidP="00977463">
      <w:pPr>
        <w:spacing w:after="0" w:line="240" w:lineRule="auto"/>
        <w:ind w:firstLine="709"/>
        <w:jc w:val="both"/>
        <w:rPr>
          <w:rFonts w:ascii="00-00Reg GFS Didot" w:eastAsia="Times New Roman" w:hAnsi="00-00Reg GFS Didot" w:cs="Arial"/>
          <w:bCs/>
          <w:sz w:val="28"/>
          <w:szCs w:val="28"/>
          <w:lang w:eastAsia="el-GR"/>
        </w:rPr>
      </w:pPr>
      <w:r w:rsidRPr="005D5AC0">
        <w:rPr>
          <w:rFonts w:ascii="00-12 MgByzantine UC Pol" w:eastAsia="Times New Roman" w:hAnsi="00-12 MgByzantine UC Pol" w:cs="Arial"/>
          <w:bCs/>
          <w:color w:val="C00000"/>
          <w:sz w:val="28"/>
          <w:szCs w:val="28"/>
          <w:lang w:eastAsia="el-GR"/>
        </w:rPr>
        <w:t>Ὅ</w:t>
      </w:r>
      <w:r w:rsidRPr="005D5AC0">
        <w:rPr>
          <w:rFonts w:ascii="00-00Reg GFS Didot" w:eastAsia="Times New Roman" w:hAnsi="00-00Reg GFS Didot" w:cs="Arial"/>
          <w:bCs/>
          <w:sz w:val="28"/>
          <w:szCs w:val="28"/>
          <w:lang w:eastAsia="el-GR"/>
        </w:rPr>
        <w:t xml:space="preserve">τε κατῆλθες πρὸς τὸν θάνατον, ἡ Ζωὴ ἡ ἀθάνατος, τότε τὸν ᾍδην ἐνέκρωσας τῇ ἀστραπῇ τῆς Θεότητος, ὅτε δὲ καὶ τοὺς τεθνεῶτας ἐκ τῶν καταχθονίων ἀνέστησας, πᾶσαι αἱ Δυνάμεις τῶν ἐπουρανίων ἐκραύγαζον· Ζωοδότα Χριστὲ ὁ Θεὸς ἡμῶν δόξα σοι. </w:t>
      </w:r>
    </w:p>
    <w:p w:rsidR="00977463" w:rsidRDefault="00977463" w:rsidP="00977463">
      <w:pPr>
        <w:spacing w:after="0" w:line="240" w:lineRule="auto"/>
        <w:jc w:val="center"/>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p>
    <w:p w:rsidR="00977463" w:rsidRPr="005D5AC0" w:rsidRDefault="00977463" w:rsidP="00977463">
      <w:pPr>
        <w:spacing w:after="0" w:line="240" w:lineRule="auto"/>
        <w:jc w:val="center"/>
        <w:rPr>
          <w:rFonts w:ascii="00-15 Anaktoria" w:eastAsia="Times New Roman" w:hAnsi="00-15 Anaktoria" w:cs="Arial"/>
          <w:bCs/>
          <w:color w:val="C00000"/>
          <w:sz w:val="28"/>
          <w:szCs w:val="28"/>
          <w:lang w:eastAsia="el-GR"/>
        </w:rPr>
      </w:pPr>
      <w:r w:rsidRPr="005D5AC0">
        <w:rPr>
          <w:rFonts w:ascii="00-15 Anaktoria" w:eastAsia="Times New Roman" w:hAnsi="00-15 Anaktoria" w:cs="Arial"/>
          <w:bCs/>
          <w:color w:val="C00000"/>
          <w:sz w:val="28"/>
          <w:szCs w:val="28"/>
          <w:lang w:eastAsia="el-GR"/>
        </w:rPr>
        <w:t xml:space="preserve">Ἦχος β'  </w:t>
      </w:r>
    </w:p>
    <w:p w:rsidR="00977463" w:rsidRDefault="00977463" w:rsidP="00977463">
      <w:pPr>
        <w:spacing w:after="0" w:line="240" w:lineRule="auto"/>
        <w:ind w:firstLine="709"/>
        <w:jc w:val="both"/>
        <w:rPr>
          <w:rFonts w:ascii="00-00Reg GFS Didot" w:eastAsia="Times New Roman" w:hAnsi="00-00Reg GFS Didot" w:cs="Arial"/>
          <w:bCs/>
          <w:sz w:val="28"/>
          <w:szCs w:val="28"/>
          <w:lang w:eastAsia="el-GR"/>
        </w:rPr>
      </w:pPr>
      <w:r w:rsidRPr="005D5AC0">
        <w:rPr>
          <w:rFonts w:ascii="00-12 MgByzantine UC Pol" w:eastAsia="Times New Roman" w:hAnsi="00-12 MgByzantine UC Pol" w:cs="Arial"/>
          <w:bCs/>
          <w:color w:val="C00000"/>
          <w:sz w:val="28"/>
          <w:szCs w:val="28"/>
          <w:lang w:eastAsia="el-GR"/>
        </w:rPr>
        <w:t>Ὁ</w:t>
      </w:r>
      <w:r w:rsidRPr="005D5AC0">
        <w:rPr>
          <w:rFonts w:ascii="00-00Reg GFS Didot" w:eastAsia="Times New Roman" w:hAnsi="00-00Reg GFS Didot" w:cs="Arial"/>
          <w:bCs/>
          <w:sz w:val="28"/>
          <w:szCs w:val="28"/>
          <w:lang w:eastAsia="el-GR"/>
        </w:rPr>
        <w:t xml:space="preserve"> εὐσχήμων Ἰωσήφ, ἀπὸ τοῦ ξύλου καθελών, τὸ ἄχραντόν σου Σῶμα, σινδόνι καθαρᾷ εἱλήσας καὶ ἀρώμασιν, ἐν μνήματι καινῷ κηδεύσας ἀπέθετο· ἀλλὰ τριήμερος ἀνέστης Κύριε, παρέχων τῷ κόσμῳ τὸ μέγα ἔλεος. </w:t>
      </w:r>
    </w:p>
    <w:p w:rsidR="00977463" w:rsidRPr="005D5AC0" w:rsidRDefault="00977463" w:rsidP="00977463">
      <w:pPr>
        <w:spacing w:after="0" w:line="240" w:lineRule="auto"/>
        <w:ind w:firstLine="709"/>
        <w:jc w:val="center"/>
        <w:rPr>
          <w:rFonts w:ascii="00-15 Anaktoria" w:eastAsia="Times New Roman" w:hAnsi="00-15 Anaktoria" w:cs="Arial"/>
          <w:bCs/>
          <w:color w:val="C00000"/>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sidRPr="005D5AC0">
        <w:rPr>
          <w:rFonts w:ascii="00-15 Anaktoria" w:eastAsia="Times New Roman" w:hAnsi="00-15 Anaktoria" w:cs="Arial"/>
          <w:bCs/>
          <w:color w:val="C00000"/>
          <w:sz w:val="28"/>
          <w:szCs w:val="28"/>
          <w:lang w:eastAsia="el-GR"/>
        </w:rPr>
        <w:t>Ἦχος β'</w:t>
      </w:r>
    </w:p>
    <w:p w:rsidR="00977463" w:rsidRDefault="00977463" w:rsidP="00977463">
      <w:pPr>
        <w:spacing w:after="0" w:line="240" w:lineRule="auto"/>
        <w:ind w:firstLine="709"/>
        <w:jc w:val="both"/>
        <w:rPr>
          <w:rFonts w:ascii="00-00Reg GFS Didot" w:eastAsia="Times New Roman" w:hAnsi="00-00Reg GFS Didot" w:cs="Arial"/>
          <w:bCs/>
          <w:sz w:val="28"/>
          <w:szCs w:val="28"/>
          <w:lang w:eastAsia="el-GR"/>
        </w:rPr>
      </w:pPr>
      <w:r w:rsidRPr="005D5AC0">
        <w:rPr>
          <w:rFonts w:ascii="00-12 MgByzantine UC Pol" w:eastAsia="Times New Roman" w:hAnsi="00-12 MgByzantine UC Pol" w:cs="Arial"/>
          <w:bCs/>
          <w:color w:val="C00000"/>
          <w:sz w:val="28"/>
          <w:szCs w:val="28"/>
          <w:lang w:eastAsia="el-GR"/>
        </w:rPr>
        <w:t>Τ</w:t>
      </w:r>
      <w:r w:rsidRPr="005D5AC0">
        <w:rPr>
          <w:rFonts w:ascii="00-00Reg GFS Didot" w:eastAsia="Times New Roman" w:hAnsi="00-00Reg GFS Didot" w:cs="Arial"/>
          <w:bCs/>
          <w:sz w:val="28"/>
          <w:szCs w:val="28"/>
          <w:lang w:eastAsia="el-GR"/>
        </w:rPr>
        <w:t>αῖς μυροφόροις Γυναιξί, παρὰ τὸ μνῆμα ἐπιστάς, ὁ Ἄγγελος ἐβόα· Τὰ μύρα τοῖς θνητοῖς ὑπάρχει ἁρμόδια, Χριστὸς δὲ διαφθορᾶς ἐδείχθη ἀλλότριος· ἀλλὰ κραυγάσατε· Ἀνέστη ὁ Κύριος, παρέχων τῷ κόσμῳ τὸ μέγα ἔλεος.</w:t>
      </w:r>
    </w:p>
    <w:p w:rsidR="00DC4AE2" w:rsidRDefault="00DC4AE2" w:rsidP="00D85735">
      <w:pPr>
        <w:spacing w:after="0" w:line="240" w:lineRule="auto"/>
        <w:ind w:firstLine="709"/>
        <w:jc w:val="both"/>
        <w:rPr>
          <w:rFonts w:ascii="00-15 Anaktoria" w:eastAsia="Times New Roman" w:hAnsi="00-15 Anaktoria" w:cs="Arial"/>
          <w:bCs/>
          <w:color w:val="C00000"/>
          <w:sz w:val="28"/>
          <w:szCs w:val="28"/>
          <w:lang w:eastAsia="el-GR"/>
        </w:rPr>
      </w:pPr>
    </w:p>
    <w:p w:rsidR="00977463" w:rsidRDefault="00977463" w:rsidP="00D85735">
      <w:pPr>
        <w:spacing w:after="0" w:line="240" w:lineRule="auto"/>
        <w:ind w:firstLine="709"/>
        <w:jc w:val="both"/>
        <w:rPr>
          <w:rFonts w:ascii="00-15 Anaktoria" w:eastAsia="Times New Roman" w:hAnsi="00-15 Anaktoria" w:cs="Arial"/>
          <w:bCs/>
          <w:color w:val="C00000"/>
          <w:sz w:val="28"/>
          <w:szCs w:val="28"/>
          <w:lang w:eastAsia="el-GR"/>
        </w:rPr>
      </w:pPr>
    </w:p>
    <w:p w:rsidR="00977463" w:rsidRDefault="00977463" w:rsidP="00977463">
      <w:pPr>
        <w:spacing w:after="0"/>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77463" w:rsidRDefault="00977463" w:rsidP="00977463">
      <w:pPr>
        <w:spacing w:after="0"/>
        <w:jc w:val="center"/>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77463" w:rsidRDefault="00977463" w:rsidP="00977463">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C11D17">
        <w:rPr>
          <w:rFonts w:ascii="00-12 MgByzantine UC Pol" w:eastAsia="Times New Roman" w:hAnsi="00-12 MgByzantine UC Pol" w:cs="Arial"/>
          <w:bCs/>
          <w:color w:val="C00000"/>
          <w:sz w:val="28"/>
          <w:szCs w:val="28"/>
          <w:lang w:eastAsia="el-GR"/>
        </w:rPr>
        <w:t>Ε</w:t>
      </w:r>
      <w:r w:rsidRPr="009B30DD">
        <w:rPr>
          <w:rFonts w:ascii="00-00Reg GFS Didot" w:hAnsi="00-00Reg GFS Didot"/>
          <w:sz w:val="28"/>
          <w:szCs w:val="28"/>
        </w:rPr>
        <w:t xml:space="preserve">ὐλόγησον. </w:t>
      </w:r>
    </w:p>
    <w:p w:rsidR="00977463" w:rsidRDefault="00977463" w:rsidP="00977463">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w:t>
      </w:r>
    </w:p>
    <w:p w:rsidR="00977463" w:rsidRDefault="00977463" w:rsidP="00977463">
      <w:pPr>
        <w:spacing w:after="0" w:line="240" w:lineRule="auto"/>
        <w:ind w:firstLine="709"/>
        <w:jc w:val="both"/>
        <w:rPr>
          <w:rFonts w:ascii="00-00Reg GFS Didot" w:hAnsi="00-00Reg GFS Didot"/>
          <w:sz w:val="28"/>
          <w:szCs w:val="28"/>
        </w:rPr>
      </w:pPr>
      <w:r w:rsidRPr="00977463">
        <w:rPr>
          <w:rFonts w:ascii="00-12 MgByzantine UC Pol" w:hAnsi="00-12 MgByzantine UC Pol"/>
          <w:color w:val="C00000"/>
          <w:sz w:val="28"/>
          <w:szCs w:val="28"/>
        </w:rPr>
        <w:t>Ἀ</w:t>
      </w:r>
      <w:r w:rsidRPr="009B30DD">
        <w:rPr>
          <w:rFonts w:ascii="00-00Reg GFS Didot" w:hAnsi="00-00Reg GFS Didot"/>
          <w:sz w:val="28"/>
          <w:szCs w:val="28"/>
        </w:rPr>
        <w:t xml:space="preserve">μήν. </w:t>
      </w:r>
    </w:p>
    <w:p w:rsidR="00977463" w:rsidRDefault="00977463" w:rsidP="00977463">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77463" w:rsidRDefault="00977463" w:rsidP="00977463">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77463" w:rsidRDefault="00977463" w:rsidP="00977463">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C42847">
        <w:rPr>
          <w:rFonts w:ascii="00-12 MgByzantine UC Pol" w:hAnsi="00-12 MgByzantine UC Pol"/>
          <w:color w:val="C00000"/>
          <w:sz w:val="28"/>
          <w:szCs w:val="28"/>
        </w:rPr>
        <w:t>Τ</w:t>
      </w:r>
      <w:r w:rsidRPr="009B30DD">
        <w:rPr>
          <w:rFonts w:ascii="00-00Reg GFS Didot" w:hAnsi="00-00Reg GFS Didot"/>
          <w:sz w:val="28"/>
          <w:szCs w:val="28"/>
        </w:rPr>
        <w:t>ὴν τιμιωτέραν τῶν Χερουβείμ, καὶ ἐνδοξοτέραν ἀσυγκρίτως τῶν Σεραφείμ,</w:t>
      </w:r>
      <w:r>
        <w:rPr>
          <w:rFonts w:ascii="00-00Reg GFS Didot" w:hAnsi="00-00Reg GFS Didot"/>
          <w:sz w:val="28"/>
          <w:szCs w:val="28"/>
        </w:rPr>
        <w:t xml:space="preserve"> </w:t>
      </w:r>
      <w:r w:rsidRPr="009B30DD">
        <w:rPr>
          <w:rFonts w:ascii="00-00Reg GFS Didot" w:hAnsi="00-00Reg GFS Didot"/>
          <w:sz w:val="28"/>
          <w:szCs w:val="28"/>
        </w:rPr>
        <w:t>τὴν ἀδιαφθόρως Θεὸν Λόγον τεκοῦσαν,</w:t>
      </w:r>
      <w:r>
        <w:rPr>
          <w:rFonts w:ascii="00-00Reg GFS Didot" w:hAnsi="00-00Reg GFS Didot"/>
          <w:sz w:val="28"/>
          <w:szCs w:val="28"/>
        </w:rPr>
        <w:t xml:space="preserve"> </w:t>
      </w:r>
      <w:r w:rsidRPr="009B30DD">
        <w:rPr>
          <w:rFonts w:ascii="00-00Reg GFS Didot" w:hAnsi="00-00Reg GFS Didot"/>
          <w:sz w:val="28"/>
          <w:szCs w:val="28"/>
        </w:rPr>
        <w:t xml:space="preserve">τὴν ὄντως Θεοτόκον, σὲ μεγαλύνομεν. </w:t>
      </w:r>
    </w:p>
    <w:p w:rsidR="00977463" w:rsidRDefault="00977463" w:rsidP="00977463">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77463" w:rsidRDefault="00977463" w:rsidP="00977463">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77463" w:rsidRDefault="00977463" w:rsidP="00977463">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77463" w:rsidRDefault="00977463" w:rsidP="00977463">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E01915">
        <w:rPr>
          <w:rFonts w:ascii="00-12 MgByzantine UC Pol" w:eastAsia="Times New Roman" w:hAnsi="00-12 MgByzantine UC Pol" w:cs="Arial"/>
          <w:bCs/>
          <w:color w:val="C00000"/>
          <w:sz w:val="28"/>
          <w:szCs w:val="28"/>
          <w:lang w:eastAsia="el-GR"/>
        </w:rPr>
        <w:t>Χ</w:t>
      </w:r>
      <w:r w:rsidRPr="00E01915">
        <w:rPr>
          <w:rFonts w:ascii="00-00Reg GFS Didot" w:hAnsi="00-00Reg GFS Didot"/>
          <w:sz w:val="28"/>
          <w:szCs w:val="28"/>
        </w:rPr>
        <w:t xml:space="preserve">ριστὸς ἀνέστη ἐκ νεκρῶν, θανάτῳ θάνατον πατήσας, καὶ τοῖς ἐν τοῖς μνήμασι, ζωὴν χαρισάμενος. </w:t>
      </w:r>
      <w:r w:rsidRPr="009B30DD">
        <w:rPr>
          <w:rFonts w:ascii="00-00Reg GFS Didot" w:hAnsi="00-00Reg GFS Didot"/>
          <w:sz w:val="28"/>
          <w:szCs w:val="28"/>
        </w:rPr>
        <w:t xml:space="preserve"> </w:t>
      </w:r>
    </w:p>
    <w:p w:rsidR="00977463" w:rsidRPr="00E57A7F" w:rsidRDefault="00977463" w:rsidP="00977463">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C42847">
        <w:rPr>
          <w:rFonts w:ascii="00-12 MgByzantine UC Pol" w:hAnsi="00-12 MgByzantine UC Pol"/>
          <w:color w:val="C00000"/>
          <w:sz w:val="28"/>
          <w:szCs w:val="28"/>
        </w:rPr>
        <w:t>Ἀ</w:t>
      </w:r>
      <w:r w:rsidRPr="00E01915">
        <w:rPr>
          <w:rFonts w:ascii="00-00Reg GFS Didot" w:hAnsi="00-00Reg GFS Didot"/>
          <w:sz w:val="28"/>
          <w:szCs w:val="28"/>
        </w:rPr>
        <w:t>ληθῶς  ἀνέστη ὁ  Κύριος.</w:t>
      </w:r>
    </w:p>
    <w:p w:rsidR="00DC4AE2" w:rsidRDefault="00DC4AE2" w:rsidP="00D85735">
      <w:pPr>
        <w:spacing w:after="0" w:line="240" w:lineRule="auto"/>
        <w:ind w:firstLine="709"/>
        <w:jc w:val="both"/>
        <w:rPr>
          <w:rFonts w:ascii="00-15 Anaktoria" w:eastAsia="Times New Roman" w:hAnsi="00-15 Anaktoria" w:cs="Arial"/>
          <w:bCs/>
          <w:color w:val="C00000"/>
          <w:sz w:val="28"/>
          <w:szCs w:val="28"/>
          <w:lang w:eastAsia="el-GR"/>
        </w:rPr>
      </w:pPr>
    </w:p>
    <w:p w:rsidR="00DC4AE2" w:rsidRDefault="00DC4AE2" w:rsidP="00D85735">
      <w:pPr>
        <w:spacing w:after="0" w:line="240" w:lineRule="auto"/>
        <w:ind w:firstLine="709"/>
        <w:jc w:val="both"/>
        <w:rPr>
          <w:rFonts w:ascii="00-15 Anaktoria" w:eastAsia="Times New Roman" w:hAnsi="00-15 Anaktoria" w:cs="Arial"/>
          <w:bCs/>
          <w:color w:val="C00000"/>
          <w:sz w:val="28"/>
          <w:szCs w:val="28"/>
          <w:lang w:eastAsia="el-GR"/>
        </w:rPr>
      </w:pPr>
    </w:p>
    <w:p w:rsidR="00DC4AE2" w:rsidRDefault="00DC4AE2" w:rsidP="00D85735">
      <w:pPr>
        <w:spacing w:after="0" w:line="240" w:lineRule="auto"/>
        <w:ind w:firstLine="709"/>
        <w:jc w:val="both"/>
        <w:rPr>
          <w:rFonts w:ascii="00-15 Anaktoria" w:eastAsia="Times New Roman" w:hAnsi="00-15 Anaktoria" w:cs="Arial"/>
          <w:bCs/>
          <w:color w:val="C00000"/>
          <w:sz w:val="28"/>
          <w:szCs w:val="28"/>
          <w:lang w:eastAsia="el-GR"/>
        </w:rPr>
      </w:pPr>
    </w:p>
    <w:p w:rsidR="00DC4AE2" w:rsidRDefault="00DC4AE2" w:rsidP="00D85735">
      <w:pPr>
        <w:spacing w:after="0" w:line="240" w:lineRule="auto"/>
        <w:ind w:firstLine="709"/>
        <w:jc w:val="both"/>
        <w:rPr>
          <w:rFonts w:ascii="00-15 Anaktoria" w:eastAsia="Times New Roman" w:hAnsi="00-15 Anaktoria" w:cs="Arial"/>
          <w:bCs/>
          <w:color w:val="C00000"/>
          <w:sz w:val="28"/>
          <w:szCs w:val="28"/>
          <w:lang w:eastAsia="el-GR"/>
        </w:rPr>
      </w:pPr>
    </w:p>
    <w:p w:rsidR="00DC4AE2" w:rsidRDefault="00DC4AE2" w:rsidP="00D85735">
      <w:pPr>
        <w:spacing w:after="0" w:line="240" w:lineRule="auto"/>
        <w:ind w:firstLine="709"/>
        <w:jc w:val="both"/>
        <w:rPr>
          <w:rFonts w:ascii="00-15 Anaktoria" w:eastAsia="Times New Roman" w:hAnsi="00-15 Anaktoria" w:cs="Arial"/>
          <w:bCs/>
          <w:color w:val="C00000"/>
          <w:sz w:val="28"/>
          <w:szCs w:val="28"/>
          <w:lang w:eastAsia="el-GR"/>
        </w:rPr>
      </w:pPr>
    </w:p>
    <w:p w:rsidR="00E070A5" w:rsidRDefault="00E070A5" w:rsidP="00473CCF">
      <w:pPr>
        <w:spacing w:after="0" w:line="240" w:lineRule="auto"/>
        <w:ind w:firstLine="709"/>
        <w:jc w:val="both"/>
        <w:rPr>
          <w:rFonts w:ascii="00-15 Anaktoria" w:eastAsia="Times New Roman" w:hAnsi="00-15 Anaktoria" w:cs="Arial"/>
          <w:bCs/>
          <w:color w:val="C00000"/>
          <w:sz w:val="28"/>
          <w:szCs w:val="28"/>
          <w:lang w:eastAsia="el-GR"/>
        </w:rPr>
      </w:pPr>
    </w:p>
    <w:p w:rsidR="00E070A5" w:rsidRDefault="00E070A5" w:rsidP="00473CCF">
      <w:pPr>
        <w:spacing w:after="0" w:line="240" w:lineRule="auto"/>
        <w:ind w:firstLine="709"/>
        <w:jc w:val="both"/>
        <w:rPr>
          <w:rFonts w:ascii="00-15 Anaktoria" w:eastAsia="Times New Roman" w:hAnsi="00-15 Anaktoria" w:cs="Arial"/>
          <w:bCs/>
          <w:color w:val="C00000"/>
          <w:sz w:val="28"/>
          <w:szCs w:val="28"/>
          <w:lang w:eastAsia="el-GR"/>
        </w:rPr>
      </w:pPr>
    </w:p>
    <w:p w:rsidR="00E070A5" w:rsidRDefault="00E070A5" w:rsidP="00473CCF">
      <w:pPr>
        <w:spacing w:after="0" w:line="240" w:lineRule="auto"/>
        <w:ind w:firstLine="709"/>
        <w:jc w:val="both"/>
        <w:rPr>
          <w:rFonts w:ascii="00-15 Anaktoria" w:eastAsia="Times New Roman" w:hAnsi="00-15 Anaktoria" w:cs="Arial"/>
          <w:bCs/>
          <w:color w:val="C00000"/>
          <w:sz w:val="28"/>
          <w:szCs w:val="28"/>
          <w:lang w:eastAsia="el-GR"/>
        </w:rPr>
      </w:pPr>
    </w:p>
    <w:p w:rsidR="00E070A5" w:rsidRDefault="00E070A5" w:rsidP="00473CCF">
      <w:pPr>
        <w:spacing w:after="0" w:line="240" w:lineRule="auto"/>
        <w:ind w:firstLine="709"/>
        <w:jc w:val="both"/>
        <w:rPr>
          <w:rFonts w:ascii="00-15 Anaktoria" w:eastAsia="Times New Roman" w:hAnsi="00-15 Anaktoria" w:cs="Arial"/>
          <w:bCs/>
          <w:color w:val="C00000"/>
          <w:sz w:val="28"/>
          <w:szCs w:val="28"/>
          <w:lang w:eastAsia="el-GR"/>
        </w:rPr>
      </w:pPr>
    </w:p>
    <w:sectPr w:rsidR="00E070A5" w:rsidSect="00F33F0A">
      <w:headerReference w:type="default" r:id="rId7"/>
      <w:footerReference w:type="default" r:id="rId8"/>
      <w:pgSz w:w="11906" w:h="16838"/>
      <w:pgMar w:top="851" w:right="849" w:bottom="993" w:left="709" w:header="426" w:footer="28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E19" w:rsidRDefault="007B7E19" w:rsidP="007271A6">
      <w:pPr>
        <w:spacing w:after="0" w:line="240" w:lineRule="auto"/>
      </w:pPr>
      <w:r>
        <w:separator/>
      </w:r>
    </w:p>
  </w:endnote>
  <w:endnote w:type="continuationSeparator" w:id="0">
    <w:p w:rsidR="007B7E19" w:rsidRDefault="007B7E19"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870D53">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7B7E19">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E19" w:rsidRDefault="007B7E19" w:rsidP="007271A6">
      <w:pPr>
        <w:spacing w:after="0" w:line="240" w:lineRule="auto"/>
      </w:pPr>
      <w:r>
        <w:separator/>
      </w:r>
    </w:p>
  </w:footnote>
  <w:footnote w:type="continuationSeparator" w:id="0">
    <w:p w:rsidR="007B7E19" w:rsidRDefault="007B7E19"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977463" w:rsidRDefault="00977463" w:rsidP="006224F3">
    <w:pPr>
      <w:pStyle w:val="a5"/>
      <w:jc w:val="center"/>
      <w:rPr>
        <w:rFonts w:ascii="00-12 MgByzantine UC Pol" w:hAnsi="00-12 MgByzantine UC Pol"/>
        <w:color w:val="C00000"/>
        <w:szCs w:val="26"/>
        <w:u w:val="single"/>
      </w:rPr>
    </w:pPr>
    <w:r w:rsidRPr="00977463">
      <w:rPr>
        <w:rFonts w:ascii="00-12 MgByzantine UC Pol" w:hAnsi="00-12 MgByzantine UC Pol"/>
        <w:color w:val="C00000"/>
        <w:szCs w:val="26"/>
        <w:u w:val="single"/>
      </w:rPr>
      <w:t>12</w:t>
    </w:r>
    <w:r w:rsidR="00722840" w:rsidRPr="00977463">
      <w:rPr>
        <w:rFonts w:ascii="00-12 MgByzantine UC Pol" w:hAnsi="00-12 MgByzantine UC Pol"/>
        <w:color w:val="C00000"/>
        <w:szCs w:val="26"/>
        <w:u w:val="single"/>
      </w:rPr>
      <w:t xml:space="preserve">-05-2019 </w:t>
    </w:r>
    <w:r w:rsidR="00C670CA" w:rsidRPr="00977463">
      <w:rPr>
        <w:rFonts w:ascii="00-12 MgByzantine UC Pol" w:hAnsi="00-12 MgByzantine UC Pol"/>
        <w:color w:val="C00000"/>
        <w:szCs w:val="26"/>
        <w:u w:val="single"/>
      </w:rPr>
      <w:t xml:space="preserve">ΕΣΠΕΡΙΝΟΣ   </w:t>
    </w:r>
    <w:r w:rsidRPr="00977463">
      <w:rPr>
        <w:rFonts w:ascii="00-12 MgByzantine UC Pol" w:hAnsi="00-12 MgByzantine UC Pol"/>
        <w:color w:val="C00000"/>
        <w:szCs w:val="26"/>
        <w:u w:val="single"/>
      </w:rPr>
      <w:t>Γ΄</w:t>
    </w:r>
    <w:r w:rsidR="00C670CA" w:rsidRPr="00977463">
      <w:rPr>
        <w:rFonts w:ascii="00-12 MgByzantine UC Pol" w:hAnsi="00-12 MgByzantine UC Pol"/>
        <w:color w:val="C00000"/>
        <w:szCs w:val="26"/>
        <w:u w:val="single"/>
      </w:rPr>
      <w:t xml:space="preserve"> ΚΥΡΙΑΚΗΣ   Τ</w:t>
    </w:r>
    <w:r w:rsidRPr="00977463">
      <w:rPr>
        <w:rFonts w:ascii="00-12 MgByzantine UC Pol" w:hAnsi="00-12 MgByzantine UC Pol"/>
        <w:color w:val="C00000"/>
        <w:szCs w:val="26"/>
        <w:u w:val="single"/>
      </w:rPr>
      <w:t>ΩΝ ΜΥΡΟΦΟΡΩΝ ΗΧΟΣ Β΄</w:t>
    </w:r>
    <w:r w:rsidR="00C670CA" w:rsidRPr="00977463">
      <w:rPr>
        <w:rFonts w:ascii="00-12 MgByzantine UC Pol" w:hAnsi="00-12 MgByzantine UC Pol"/>
        <w:color w:val="C00000"/>
        <w:szCs w:val="26"/>
        <w:u w:val="single"/>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hideSpellingErrors/>
  <w:defaultTabStop w:val="720"/>
  <w:characterSpacingControl w:val="doNotCompress"/>
  <w:savePreviewPicture/>
  <w:hdrShapeDefaults>
    <o:shapedefaults v:ext="edit" spidmax="47106"/>
  </w:hdrShapeDefaults>
  <w:footnotePr>
    <w:footnote w:id="-1"/>
    <w:footnote w:id="0"/>
  </w:footnotePr>
  <w:endnotePr>
    <w:endnote w:id="-1"/>
    <w:endnote w:id="0"/>
  </w:endnotePr>
  <w:compat/>
  <w:rsids>
    <w:rsidRoot w:val="00B94699"/>
    <w:rsid w:val="00023463"/>
    <w:rsid w:val="00035A3A"/>
    <w:rsid w:val="000432A6"/>
    <w:rsid w:val="00046D19"/>
    <w:rsid w:val="000525F9"/>
    <w:rsid w:val="000A5241"/>
    <w:rsid w:val="000B14CE"/>
    <w:rsid w:val="000C55B5"/>
    <w:rsid w:val="000F2334"/>
    <w:rsid w:val="000F4BDF"/>
    <w:rsid w:val="000F6280"/>
    <w:rsid w:val="0010663C"/>
    <w:rsid w:val="0011264D"/>
    <w:rsid w:val="001152B5"/>
    <w:rsid w:val="00126A9D"/>
    <w:rsid w:val="00153F57"/>
    <w:rsid w:val="00156C05"/>
    <w:rsid w:val="00187CA6"/>
    <w:rsid w:val="001A0A8C"/>
    <w:rsid w:val="001C6E5C"/>
    <w:rsid w:val="001D2BB1"/>
    <w:rsid w:val="00200EB7"/>
    <w:rsid w:val="00206906"/>
    <w:rsid w:val="00236DDF"/>
    <w:rsid w:val="0026598B"/>
    <w:rsid w:val="00271C51"/>
    <w:rsid w:val="002A20B2"/>
    <w:rsid w:val="002A4909"/>
    <w:rsid w:val="002B12A1"/>
    <w:rsid w:val="002B5BE0"/>
    <w:rsid w:val="00374103"/>
    <w:rsid w:val="00390AB2"/>
    <w:rsid w:val="003A15F9"/>
    <w:rsid w:val="003C3470"/>
    <w:rsid w:val="003E2CA2"/>
    <w:rsid w:val="003E41C3"/>
    <w:rsid w:val="003F1F31"/>
    <w:rsid w:val="003F433E"/>
    <w:rsid w:val="00413325"/>
    <w:rsid w:val="00424026"/>
    <w:rsid w:val="00424C4C"/>
    <w:rsid w:val="004309B7"/>
    <w:rsid w:val="00441A02"/>
    <w:rsid w:val="00463CFC"/>
    <w:rsid w:val="004724E6"/>
    <w:rsid w:val="00473CCF"/>
    <w:rsid w:val="004C30A6"/>
    <w:rsid w:val="004C33EE"/>
    <w:rsid w:val="004D5423"/>
    <w:rsid w:val="004E0FB0"/>
    <w:rsid w:val="00521B44"/>
    <w:rsid w:val="00553A7A"/>
    <w:rsid w:val="0055771D"/>
    <w:rsid w:val="005659DA"/>
    <w:rsid w:val="00574FA5"/>
    <w:rsid w:val="005C51E9"/>
    <w:rsid w:val="005C556B"/>
    <w:rsid w:val="005D2626"/>
    <w:rsid w:val="00610643"/>
    <w:rsid w:val="0061421E"/>
    <w:rsid w:val="00614EBA"/>
    <w:rsid w:val="006224F3"/>
    <w:rsid w:val="00644914"/>
    <w:rsid w:val="006541F5"/>
    <w:rsid w:val="00665BDA"/>
    <w:rsid w:val="00722840"/>
    <w:rsid w:val="007271A6"/>
    <w:rsid w:val="0073084B"/>
    <w:rsid w:val="00735A20"/>
    <w:rsid w:val="00743F1A"/>
    <w:rsid w:val="0076116D"/>
    <w:rsid w:val="00762248"/>
    <w:rsid w:val="007936C2"/>
    <w:rsid w:val="007B3809"/>
    <w:rsid w:val="007B7E19"/>
    <w:rsid w:val="007C365B"/>
    <w:rsid w:val="007E1DF8"/>
    <w:rsid w:val="008037DC"/>
    <w:rsid w:val="00804884"/>
    <w:rsid w:val="00805039"/>
    <w:rsid w:val="00813453"/>
    <w:rsid w:val="00865512"/>
    <w:rsid w:val="0086651A"/>
    <w:rsid w:val="00870D53"/>
    <w:rsid w:val="008871CE"/>
    <w:rsid w:val="0089673F"/>
    <w:rsid w:val="008C3FCD"/>
    <w:rsid w:val="008F58A0"/>
    <w:rsid w:val="009679D9"/>
    <w:rsid w:val="009701A2"/>
    <w:rsid w:val="00977463"/>
    <w:rsid w:val="009878E6"/>
    <w:rsid w:val="009C26B8"/>
    <w:rsid w:val="009D24C8"/>
    <w:rsid w:val="009E3CF1"/>
    <w:rsid w:val="009F2E01"/>
    <w:rsid w:val="009F3EE2"/>
    <w:rsid w:val="009F4F77"/>
    <w:rsid w:val="00A41CAF"/>
    <w:rsid w:val="00A43894"/>
    <w:rsid w:val="00AD2349"/>
    <w:rsid w:val="00B20C99"/>
    <w:rsid w:val="00B21CB0"/>
    <w:rsid w:val="00B3420E"/>
    <w:rsid w:val="00B525F9"/>
    <w:rsid w:val="00B66400"/>
    <w:rsid w:val="00B90945"/>
    <w:rsid w:val="00B93DD6"/>
    <w:rsid w:val="00B94699"/>
    <w:rsid w:val="00BA0867"/>
    <w:rsid w:val="00BB1175"/>
    <w:rsid w:val="00BD63EE"/>
    <w:rsid w:val="00BE1722"/>
    <w:rsid w:val="00C11D17"/>
    <w:rsid w:val="00C17B70"/>
    <w:rsid w:val="00C243E6"/>
    <w:rsid w:val="00C60B63"/>
    <w:rsid w:val="00C60C70"/>
    <w:rsid w:val="00C670CA"/>
    <w:rsid w:val="00C67932"/>
    <w:rsid w:val="00C91D84"/>
    <w:rsid w:val="00D05220"/>
    <w:rsid w:val="00D379B4"/>
    <w:rsid w:val="00D4453B"/>
    <w:rsid w:val="00D63E0C"/>
    <w:rsid w:val="00D85735"/>
    <w:rsid w:val="00D96518"/>
    <w:rsid w:val="00DC4AE2"/>
    <w:rsid w:val="00DD1CDF"/>
    <w:rsid w:val="00DE6A72"/>
    <w:rsid w:val="00DF0D12"/>
    <w:rsid w:val="00E01915"/>
    <w:rsid w:val="00E070A5"/>
    <w:rsid w:val="00E308C3"/>
    <w:rsid w:val="00E55D00"/>
    <w:rsid w:val="00E57A7F"/>
    <w:rsid w:val="00E7078C"/>
    <w:rsid w:val="00E71E2C"/>
    <w:rsid w:val="00E84C6E"/>
    <w:rsid w:val="00EC1E22"/>
    <w:rsid w:val="00ED0461"/>
    <w:rsid w:val="00ED1861"/>
    <w:rsid w:val="00F213F9"/>
    <w:rsid w:val="00F21AE3"/>
    <w:rsid w:val="00F24E60"/>
    <w:rsid w:val="00F30373"/>
    <w:rsid w:val="00F33F0A"/>
    <w:rsid w:val="00F61599"/>
    <w:rsid w:val="00F87A57"/>
    <w:rsid w:val="00F906E4"/>
    <w:rsid w:val="00FB218B"/>
    <w:rsid w:val="00FE5C28"/>
    <w:rsid w:val="00FF4D6C"/>
    <w:rsid w:val="00FF72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Balloon Text"/>
    <w:basedOn w:val="a"/>
    <w:link w:val="Char1"/>
    <w:uiPriority w:val="99"/>
    <w:semiHidden/>
    <w:unhideWhenUsed/>
    <w:rsid w:val="00ED1861"/>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ED1861"/>
    <w:rPr>
      <w:rFonts w:ascii="Tahoma" w:hAnsi="Tahoma" w:cs="Tahoma"/>
      <w:sz w:val="16"/>
      <w:szCs w:val="16"/>
    </w:rPr>
  </w:style>
  <w:style w:type="paragraph" w:styleId="a8">
    <w:name w:val="Plain Text"/>
    <w:basedOn w:val="a"/>
    <w:link w:val="Char2"/>
    <w:rsid w:val="00735A20"/>
    <w:pPr>
      <w:spacing w:after="0" w:line="240" w:lineRule="auto"/>
    </w:pPr>
    <w:rPr>
      <w:rFonts w:ascii="Courier New" w:eastAsia="Times New Roman" w:hAnsi="Courier New" w:cs="Courier New"/>
      <w:sz w:val="20"/>
      <w:szCs w:val="20"/>
      <w:lang w:val="en-US" w:eastAsia="el-GR"/>
    </w:rPr>
  </w:style>
  <w:style w:type="character" w:customStyle="1" w:styleId="Char2">
    <w:name w:val="Απλό κείμενο Char"/>
    <w:basedOn w:val="a0"/>
    <w:link w:val="a8"/>
    <w:rsid w:val="00735A20"/>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371002324">
      <w:bodyDiv w:val="1"/>
      <w:marLeft w:val="0"/>
      <w:marRight w:val="0"/>
      <w:marTop w:val="0"/>
      <w:marBottom w:val="0"/>
      <w:divBdr>
        <w:top w:val="none" w:sz="0" w:space="0" w:color="auto"/>
        <w:left w:val="none" w:sz="0" w:space="0" w:color="auto"/>
        <w:bottom w:val="none" w:sz="0" w:space="0" w:color="auto"/>
        <w:right w:val="none" w:sz="0" w:space="0" w:color="auto"/>
      </w:divBdr>
      <w:divsChild>
        <w:div w:id="1551573913">
          <w:marLeft w:val="0"/>
          <w:marRight w:val="0"/>
          <w:marTop w:val="0"/>
          <w:marBottom w:val="120"/>
          <w:divBdr>
            <w:top w:val="none" w:sz="0" w:space="0" w:color="auto"/>
            <w:left w:val="none" w:sz="0" w:space="0" w:color="auto"/>
            <w:bottom w:val="none" w:sz="0" w:space="0" w:color="auto"/>
            <w:right w:val="none" w:sz="0" w:space="0" w:color="auto"/>
          </w:divBdr>
        </w:div>
        <w:div w:id="1071149640">
          <w:marLeft w:val="0"/>
          <w:marRight w:val="0"/>
          <w:marTop w:val="0"/>
          <w:marBottom w:val="240"/>
          <w:divBdr>
            <w:top w:val="none" w:sz="0" w:space="0" w:color="auto"/>
            <w:left w:val="none" w:sz="0" w:space="0" w:color="auto"/>
            <w:bottom w:val="none" w:sz="0" w:space="0" w:color="auto"/>
            <w:right w:val="none" w:sz="0" w:space="0" w:color="auto"/>
          </w:divBdr>
        </w:div>
        <w:div w:id="1605572228">
          <w:marLeft w:val="0"/>
          <w:marRight w:val="0"/>
          <w:marTop w:val="0"/>
          <w:marBottom w:val="120"/>
          <w:divBdr>
            <w:top w:val="none" w:sz="0" w:space="0" w:color="auto"/>
            <w:left w:val="none" w:sz="0" w:space="0" w:color="auto"/>
            <w:bottom w:val="none" w:sz="0" w:space="0" w:color="auto"/>
            <w:right w:val="none" w:sz="0" w:space="0" w:color="auto"/>
          </w:divBdr>
        </w:div>
        <w:div w:id="1322806255">
          <w:marLeft w:val="0"/>
          <w:marRight w:val="0"/>
          <w:marTop w:val="0"/>
          <w:marBottom w:val="120"/>
          <w:divBdr>
            <w:top w:val="none" w:sz="0" w:space="0" w:color="auto"/>
            <w:left w:val="none" w:sz="0" w:space="0" w:color="auto"/>
            <w:bottom w:val="none" w:sz="0" w:space="0" w:color="auto"/>
            <w:right w:val="none" w:sz="0" w:space="0" w:color="auto"/>
          </w:divBdr>
        </w:div>
        <w:div w:id="1488936086">
          <w:marLeft w:val="0"/>
          <w:marRight w:val="0"/>
          <w:marTop w:val="0"/>
          <w:marBottom w:val="120"/>
          <w:divBdr>
            <w:top w:val="none" w:sz="0" w:space="0" w:color="auto"/>
            <w:left w:val="none" w:sz="0" w:space="0" w:color="auto"/>
            <w:bottom w:val="none" w:sz="0" w:space="0" w:color="auto"/>
            <w:right w:val="none" w:sz="0" w:space="0" w:color="auto"/>
          </w:divBdr>
        </w:div>
        <w:div w:id="239995299">
          <w:marLeft w:val="0"/>
          <w:marRight w:val="0"/>
          <w:marTop w:val="0"/>
          <w:marBottom w:val="240"/>
          <w:divBdr>
            <w:top w:val="none" w:sz="0" w:space="0" w:color="auto"/>
            <w:left w:val="none" w:sz="0" w:space="0" w:color="auto"/>
            <w:bottom w:val="none" w:sz="0" w:space="0" w:color="auto"/>
            <w:right w:val="none" w:sz="0" w:space="0" w:color="auto"/>
          </w:divBdr>
        </w:div>
        <w:div w:id="717317711">
          <w:marLeft w:val="0"/>
          <w:marRight w:val="0"/>
          <w:marTop w:val="0"/>
          <w:marBottom w:val="120"/>
          <w:divBdr>
            <w:top w:val="none" w:sz="0" w:space="0" w:color="auto"/>
            <w:left w:val="none" w:sz="0" w:space="0" w:color="auto"/>
            <w:bottom w:val="none" w:sz="0" w:space="0" w:color="auto"/>
            <w:right w:val="none" w:sz="0" w:space="0" w:color="auto"/>
          </w:divBdr>
        </w:div>
        <w:div w:id="217978206">
          <w:marLeft w:val="0"/>
          <w:marRight w:val="0"/>
          <w:marTop w:val="0"/>
          <w:marBottom w:val="240"/>
          <w:divBdr>
            <w:top w:val="none" w:sz="0" w:space="0" w:color="auto"/>
            <w:left w:val="none" w:sz="0" w:space="0" w:color="auto"/>
            <w:bottom w:val="none" w:sz="0" w:space="0" w:color="auto"/>
            <w:right w:val="none" w:sz="0" w:space="0" w:color="auto"/>
          </w:divBdr>
        </w:div>
        <w:div w:id="1045644088">
          <w:marLeft w:val="0"/>
          <w:marRight w:val="0"/>
          <w:marTop w:val="0"/>
          <w:marBottom w:val="240"/>
          <w:divBdr>
            <w:top w:val="none" w:sz="0" w:space="0" w:color="auto"/>
            <w:left w:val="none" w:sz="0" w:space="0" w:color="auto"/>
            <w:bottom w:val="none" w:sz="0" w:space="0" w:color="auto"/>
            <w:right w:val="none" w:sz="0" w:space="0" w:color="auto"/>
          </w:divBdr>
        </w:div>
        <w:div w:id="1193152844">
          <w:marLeft w:val="0"/>
          <w:marRight w:val="0"/>
          <w:marTop w:val="0"/>
          <w:marBottom w:val="240"/>
          <w:divBdr>
            <w:top w:val="none" w:sz="0" w:space="0" w:color="auto"/>
            <w:left w:val="none" w:sz="0" w:space="0" w:color="auto"/>
            <w:bottom w:val="none" w:sz="0" w:space="0" w:color="auto"/>
            <w:right w:val="none" w:sz="0" w:space="0" w:color="auto"/>
          </w:divBdr>
        </w:div>
        <w:div w:id="803498509">
          <w:marLeft w:val="0"/>
          <w:marRight w:val="0"/>
          <w:marTop w:val="0"/>
          <w:marBottom w:val="120"/>
          <w:divBdr>
            <w:top w:val="none" w:sz="0" w:space="0" w:color="auto"/>
            <w:left w:val="none" w:sz="0" w:space="0" w:color="auto"/>
            <w:bottom w:val="none" w:sz="0" w:space="0" w:color="auto"/>
            <w:right w:val="none" w:sz="0" w:space="0" w:color="auto"/>
          </w:divBdr>
        </w:div>
        <w:div w:id="562176078">
          <w:marLeft w:val="0"/>
          <w:marRight w:val="0"/>
          <w:marTop w:val="0"/>
          <w:marBottom w:val="240"/>
          <w:divBdr>
            <w:top w:val="none" w:sz="0" w:space="0" w:color="auto"/>
            <w:left w:val="none" w:sz="0" w:space="0" w:color="auto"/>
            <w:bottom w:val="none" w:sz="0" w:space="0" w:color="auto"/>
            <w:right w:val="none" w:sz="0" w:space="0" w:color="auto"/>
          </w:divBdr>
        </w:div>
        <w:div w:id="1565481346">
          <w:marLeft w:val="0"/>
          <w:marRight w:val="0"/>
          <w:marTop w:val="0"/>
          <w:marBottom w:val="120"/>
          <w:divBdr>
            <w:top w:val="none" w:sz="0" w:space="0" w:color="auto"/>
            <w:left w:val="none" w:sz="0" w:space="0" w:color="auto"/>
            <w:bottom w:val="none" w:sz="0" w:space="0" w:color="auto"/>
            <w:right w:val="none" w:sz="0" w:space="0" w:color="auto"/>
          </w:divBdr>
        </w:div>
        <w:div w:id="1858424563">
          <w:marLeft w:val="0"/>
          <w:marRight w:val="0"/>
          <w:marTop w:val="0"/>
          <w:marBottom w:val="240"/>
          <w:divBdr>
            <w:top w:val="none" w:sz="0" w:space="0" w:color="auto"/>
            <w:left w:val="none" w:sz="0" w:space="0" w:color="auto"/>
            <w:bottom w:val="none" w:sz="0" w:space="0" w:color="auto"/>
            <w:right w:val="none" w:sz="0" w:space="0" w:color="auto"/>
          </w:divBdr>
        </w:div>
        <w:div w:id="1637487219">
          <w:marLeft w:val="0"/>
          <w:marRight w:val="0"/>
          <w:marTop w:val="0"/>
          <w:marBottom w:val="120"/>
          <w:divBdr>
            <w:top w:val="none" w:sz="0" w:space="0" w:color="auto"/>
            <w:left w:val="none" w:sz="0" w:space="0" w:color="auto"/>
            <w:bottom w:val="none" w:sz="0" w:space="0" w:color="auto"/>
            <w:right w:val="none" w:sz="0" w:space="0" w:color="auto"/>
          </w:divBdr>
        </w:div>
        <w:div w:id="1421365738">
          <w:marLeft w:val="0"/>
          <w:marRight w:val="0"/>
          <w:marTop w:val="0"/>
          <w:marBottom w:val="120"/>
          <w:divBdr>
            <w:top w:val="none" w:sz="0" w:space="0" w:color="auto"/>
            <w:left w:val="none" w:sz="0" w:space="0" w:color="auto"/>
            <w:bottom w:val="none" w:sz="0" w:space="0" w:color="auto"/>
            <w:right w:val="none" w:sz="0" w:space="0" w:color="auto"/>
          </w:divBdr>
        </w:div>
        <w:div w:id="586302678">
          <w:marLeft w:val="0"/>
          <w:marRight w:val="0"/>
          <w:marTop w:val="0"/>
          <w:marBottom w:val="240"/>
          <w:divBdr>
            <w:top w:val="none" w:sz="0" w:space="0" w:color="auto"/>
            <w:left w:val="none" w:sz="0" w:space="0" w:color="auto"/>
            <w:bottom w:val="none" w:sz="0" w:space="0" w:color="auto"/>
            <w:right w:val="none" w:sz="0" w:space="0" w:color="auto"/>
          </w:divBdr>
        </w:div>
        <w:div w:id="1517427454">
          <w:marLeft w:val="0"/>
          <w:marRight w:val="0"/>
          <w:marTop w:val="0"/>
          <w:marBottom w:val="120"/>
          <w:divBdr>
            <w:top w:val="none" w:sz="0" w:space="0" w:color="auto"/>
            <w:left w:val="none" w:sz="0" w:space="0" w:color="auto"/>
            <w:bottom w:val="none" w:sz="0" w:space="0" w:color="auto"/>
            <w:right w:val="none" w:sz="0" w:space="0" w:color="auto"/>
          </w:divBdr>
        </w:div>
      </w:divsChild>
    </w:div>
    <w:div w:id="394473942">
      <w:bodyDiv w:val="1"/>
      <w:marLeft w:val="0"/>
      <w:marRight w:val="0"/>
      <w:marTop w:val="0"/>
      <w:marBottom w:val="0"/>
      <w:divBdr>
        <w:top w:val="none" w:sz="0" w:space="0" w:color="auto"/>
        <w:left w:val="none" w:sz="0" w:space="0" w:color="auto"/>
        <w:bottom w:val="none" w:sz="0" w:space="0" w:color="auto"/>
        <w:right w:val="none" w:sz="0" w:space="0" w:color="auto"/>
      </w:divBdr>
      <w:divsChild>
        <w:div w:id="589312114">
          <w:marLeft w:val="0"/>
          <w:marRight w:val="0"/>
          <w:marTop w:val="0"/>
          <w:marBottom w:val="120"/>
          <w:divBdr>
            <w:top w:val="none" w:sz="0" w:space="0" w:color="auto"/>
            <w:left w:val="none" w:sz="0" w:space="0" w:color="auto"/>
            <w:bottom w:val="none" w:sz="0" w:space="0" w:color="auto"/>
            <w:right w:val="none" w:sz="0" w:space="0" w:color="auto"/>
          </w:divBdr>
        </w:div>
        <w:div w:id="392973095">
          <w:marLeft w:val="0"/>
          <w:marRight w:val="0"/>
          <w:marTop w:val="0"/>
          <w:marBottom w:val="240"/>
          <w:divBdr>
            <w:top w:val="none" w:sz="0" w:space="0" w:color="auto"/>
            <w:left w:val="none" w:sz="0" w:space="0" w:color="auto"/>
            <w:bottom w:val="none" w:sz="0" w:space="0" w:color="auto"/>
            <w:right w:val="none" w:sz="0" w:space="0" w:color="auto"/>
          </w:divBdr>
        </w:div>
        <w:div w:id="899363979">
          <w:marLeft w:val="0"/>
          <w:marRight w:val="0"/>
          <w:marTop w:val="0"/>
          <w:marBottom w:val="120"/>
          <w:divBdr>
            <w:top w:val="none" w:sz="0" w:space="0" w:color="auto"/>
            <w:left w:val="none" w:sz="0" w:space="0" w:color="auto"/>
            <w:bottom w:val="none" w:sz="0" w:space="0" w:color="auto"/>
            <w:right w:val="none" w:sz="0" w:space="0" w:color="auto"/>
          </w:divBdr>
        </w:div>
        <w:div w:id="1444694235">
          <w:marLeft w:val="0"/>
          <w:marRight w:val="0"/>
          <w:marTop w:val="0"/>
          <w:marBottom w:val="120"/>
          <w:divBdr>
            <w:top w:val="none" w:sz="0" w:space="0" w:color="auto"/>
            <w:left w:val="none" w:sz="0" w:space="0" w:color="auto"/>
            <w:bottom w:val="none" w:sz="0" w:space="0" w:color="auto"/>
            <w:right w:val="none" w:sz="0" w:space="0" w:color="auto"/>
          </w:divBdr>
        </w:div>
        <w:div w:id="80026663">
          <w:marLeft w:val="0"/>
          <w:marRight w:val="0"/>
          <w:marTop w:val="0"/>
          <w:marBottom w:val="120"/>
          <w:divBdr>
            <w:top w:val="none" w:sz="0" w:space="0" w:color="auto"/>
            <w:left w:val="none" w:sz="0" w:space="0" w:color="auto"/>
            <w:bottom w:val="none" w:sz="0" w:space="0" w:color="auto"/>
            <w:right w:val="none" w:sz="0" w:space="0" w:color="auto"/>
          </w:divBdr>
        </w:div>
        <w:div w:id="481850120">
          <w:marLeft w:val="0"/>
          <w:marRight w:val="0"/>
          <w:marTop w:val="0"/>
          <w:marBottom w:val="240"/>
          <w:divBdr>
            <w:top w:val="none" w:sz="0" w:space="0" w:color="auto"/>
            <w:left w:val="none" w:sz="0" w:space="0" w:color="auto"/>
            <w:bottom w:val="none" w:sz="0" w:space="0" w:color="auto"/>
            <w:right w:val="none" w:sz="0" w:space="0" w:color="auto"/>
          </w:divBdr>
        </w:div>
        <w:div w:id="749888986">
          <w:marLeft w:val="0"/>
          <w:marRight w:val="0"/>
          <w:marTop w:val="0"/>
          <w:marBottom w:val="120"/>
          <w:divBdr>
            <w:top w:val="none" w:sz="0" w:space="0" w:color="auto"/>
            <w:left w:val="none" w:sz="0" w:space="0" w:color="auto"/>
            <w:bottom w:val="none" w:sz="0" w:space="0" w:color="auto"/>
            <w:right w:val="none" w:sz="0" w:space="0" w:color="auto"/>
          </w:divBdr>
        </w:div>
        <w:div w:id="145165776">
          <w:marLeft w:val="0"/>
          <w:marRight w:val="0"/>
          <w:marTop w:val="0"/>
          <w:marBottom w:val="240"/>
          <w:divBdr>
            <w:top w:val="none" w:sz="0" w:space="0" w:color="auto"/>
            <w:left w:val="none" w:sz="0" w:space="0" w:color="auto"/>
            <w:bottom w:val="none" w:sz="0" w:space="0" w:color="auto"/>
            <w:right w:val="none" w:sz="0" w:space="0" w:color="auto"/>
          </w:divBdr>
        </w:div>
        <w:div w:id="1991982853">
          <w:marLeft w:val="0"/>
          <w:marRight w:val="0"/>
          <w:marTop w:val="0"/>
          <w:marBottom w:val="240"/>
          <w:divBdr>
            <w:top w:val="none" w:sz="0" w:space="0" w:color="auto"/>
            <w:left w:val="none" w:sz="0" w:space="0" w:color="auto"/>
            <w:bottom w:val="none" w:sz="0" w:space="0" w:color="auto"/>
            <w:right w:val="none" w:sz="0" w:space="0" w:color="auto"/>
          </w:divBdr>
        </w:div>
        <w:div w:id="890074584">
          <w:marLeft w:val="0"/>
          <w:marRight w:val="0"/>
          <w:marTop w:val="0"/>
          <w:marBottom w:val="240"/>
          <w:divBdr>
            <w:top w:val="none" w:sz="0" w:space="0" w:color="auto"/>
            <w:left w:val="none" w:sz="0" w:space="0" w:color="auto"/>
            <w:bottom w:val="none" w:sz="0" w:space="0" w:color="auto"/>
            <w:right w:val="none" w:sz="0" w:space="0" w:color="auto"/>
          </w:divBdr>
        </w:div>
        <w:div w:id="21633435">
          <w:marLeft w:val="0"/>
          <w:marRight w:val="0"/>
          <w:marTop w:val="0"/>
          <w:marBottom w:val="120"/>
          <w:divBdr>
            <w:top w:val="none" w:sz="0" w:space="0" w:color="auto"/>
            <w:left w:val="none" w:sz="0" w:space="0" w:color="auto"/>
            <w:bottom w:val="none" w:sz="0" w:space="0" w:color="auto"/>
            <w:right w:val="none" w:sz="0" w:space="0" w:color="auto"/>
          </w:divBdr>
        </w:div>
        <w:div w:id="1451779098">
          <w:marLeft w:val="0"/>
          <w:marRight w:val="0"/>
          <w:marTop w:val="0"/>
          <w:marBottom w:val="240"/>
          <w:divBdr>
            <w:top w:val="none" w:sz="0" w:space="0" w:color="auto"/>
            <w:left w:val="none" w:sz="0" w:space="0" w:color="auto"/>
            <w:bottom w:val="none" w:sz="0" w:space="0" w:color="auto"/>
            <w:right w:val="none" w:sz="0" w:space="0" w:color="auto"/>
          </w:divBdr>
        </w:div>
        <w:div w:id="1778862846">
          <w:marLeft w:val="0"/>
          <w:marRight w:val="0"/>
          <w:marTop w:val="0"/>
          <w:marBottom w:val="120"/>
          <w:divBdr>
            <w:top w:val="none" w:sz="0" w:space="0" w:color="auto"/>
            <w:left w:val="none" w:sz="0" w:space="0" w:color="auto"/>
            <w:bottom w:val="none" w:sz="0" w:space="0" w:color="auto"/>
            <w:right w:val="none" w:sz="0" w:space="0" w:color="auto"/>
          </w:divBdr>
        </w:div>
        <w:div w:id="415981286">
          <w:marLeft w:val="0"/>
          <w:marRight w:val="0"/>
          <w:marTop w:val="0"/>
          <w:marBottom w:val="240"/>
          <w:divBdr>
            <w:top w:val="none" w:sz="0" w:space="0" w:color="auto"/>
            <w:left w:val="none" w:sz="0" w:space="0" w:color="auto"/>
            <w:bottom w:val="none" w:sz="0" w:space="0" w:color="auto"/>
            <w:right w:val="none" w:sz="0" w:space="0" w:color="auto"/>
          </w:divBdr>
        </w:div>
        <w:div w:id="1124302503">
          <w:marLeft w:val="0"/>
          <w:marRight w:val="0"/>
          <w:marTop w:val="0"/>
          <w:marBottom w:val="120"/>
          <w:divBdr>
            <w:top w:val="none" w:sz="0" w:space="0" w:color="auto"/>
            <w:left w:val="none" w:sz="0" w:space="0" w:color="auto"/>
            <w:bottom w:val="none" w:sz="0" w:space="0" w:color="auto"/>
            <w:right w:val="none" w:sz="0" w:space="0" w:color="auto"/>
          </w:divBdr>
        </w:div>
        <w:div w:id="100104804">
          <w:marLeft w:val="0"/>
          <w:marRight w:val="0"/>
          <w:marTop w:val="0"/>
          <w:marBottom w:val="120"/>
          <w:divBdr>
            <w:top w:val="none" w:sz="0" w:space="0" w:color="auto"/>
            <w:left w:val="none" w:sz="0" w:space="0" w:color="auto"/>
            <w:bottom w:val="none" w:sz="0" w:space="0" w:color="auto"/>
            <w:right w:val="none" w:sz="0" w:space="0" w:color="auto"/>
          </w:divBdr>
        </w:div>
        <w:div w:id="186406765">
          <w:marLeft w:val="0"/>
          <w:marRight w:val="0"/>
          <w:marTop w:val="0"/>
          <w:marBottom w:val="240"/>
          <w:divBdr>
            <w:top w:val="none" w:sz="0" w:space="0" w:color="auto"/>
            <w:left w:val="none" w:sz="0" w:space="0" w:color="auto"/>
            <w:bottom w:val="none" w:sz="0" w:space="0" w:color="auto"/>
            <w:right w:val="none" w:sz="0" w:space="0" w:color="auto"/>
          </w:divBdr>
        </w:div>
        <w:div w:id="44106626">
          <w:marLeft w:val="0"/>
          <w:marRight w:val="0"/>
          <w:marTop w:val="0"/>
          <w:marBottom w:val="120"/>
          <w:divBdr>
            <w:top w:val="none" w:sz="0" w:space="0" w:color="auto"/>
            <w:left w:val="none" w:sz="0" w:space="0" w:color="auto"/>
            <w:bottom w:val="none" w:sz="0" w:space="0" w:color="auto"/>
            <w:right w:val="none" w:sz="0" w:space="0" w:color="auto"/>
          </w:divBdr>
        </w:div>
      </w:divsChild>
    </w:div>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3457</Words>
  <Characters>18672</Characters>
  <Application>Microsoft Office Word</Application>
  <DocSecurity>0</DocSecurity>
  <Lines>155</Lines>
  <Paragraphs>44</Paragraphs>
  <ScaleCrop>false</ScaleCrop>
  <HeadingPairs>
    <vt:vector size="4" baseType="variant">
      <vt:variant>
        <vt:lpstr>Τίτλος</vt:lpstr>
      </vt:variant>
      <vt:variant>
        <vt:i4>1</vt:i4>
      </vt:variant>
      <vt:variant>
        <vt:lpstr>Επικεφαλίδες</vt:lpstr>
      </vt:variant>
      <vt:variant>
        <vt:i4>72</vt:i4>
      </vt:variant>
    </vt:vector>
  </HeadingPairs>
  <TitlesOfParts>
    <vt:vector size="73" baseType="lpstr">
      <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Στίχ.Ἐὰν ἀνομίας παρατηρή-σῃς, Κύριε, Κύριε τὶς ὑποστήσεται; ὅτι παρὰ σοὶ ὁ ἱλασ</vt:lpstr>
      <vt:lpstr>    Στίχ. Ἕνεκεν τοῦ ὀνόματός σου ὑπέμεινά σε, Κύριε, ὑπέμεινεν ἡ ψυχή μου εἰς τὸν </vt:lpstr>
      <vt:lpstr>    Στίχ. Ἀπὸ φυλακῆς πρωΐας μέχρι νυκτός, ἀπὸ φυλακῆς πρωΐας, ἐλπισάτω Ἰσραὴλ ἐπὶ τ</vt:lpstr>
      <vt:lpstr>    Στίχ. Ὅτι παρὰ τῷ Κυρίῳ τὸ ἔλεος καὶ πολλὴ παρ' αὐτῷ λύτρωσις· καὶ αὐτὸς λυτρώσε</vt:lpstr>
      <vt:lpstr>    Στίχ. Αἰνεῖτε τὸν Κύριον πάντα τὰ ἔθνη, ἐπαινέσατε αὐτὸν πάντες οἱ λαοί.</vt:lpstr>
    </vt:vector>
  </TitlesOfParts>
  <Company/>
  <LinksUpToDate>false</LinksUpToDate>
  <CharactersWithSpaces>22085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2019-03-18T10:14:00Z</dcterms:created>
  <dcterms:modified xsi:type="dcterms:W3CDTF">2019-03-19T06:39:00Z</dcterms:modified>
</cp:coreProperties>
</file>