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48" w:rsidRDefault="008D1C48"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55pt;margin-top:16.35pt;width:232.95pt;height:129.4pt;z-index:251658240;mso-width-relative:margin;mso-height-relative:margin">
            <v:textbox>
              <w:txbxContent>
                <w:p w:rsidR="007D2C81" w:rsidRPr="007D2C81" w:rsidRDefault="007D2C81" w:rsidP="007D2C81">
                  <w:pPr>
                    <w:spacing w:after="0" w:line="204" w:lineRule="auto"/>
                    <w:jc w:val="center"/>
                    <w:rPr>
                      <w:rFonts w:ascii="00-15 Anaktoria" w:hAnsi="00-15 Anaktoria"/>
                      <w:color w:val="C00000"/>
                      <w:sz w:val="28"/>
                      <w:szCs w:val="28"/>
                    </w:rPr>
                  </w:pPr>
                  <w:r w:rsidRPr="007D2C81">
                    <w:rPr>
                      <w:rFonts w:ascii="00-15 Anaktoria" w:hAnsi="00-15 Anaktoria"/>
                      <w:color w:val="C00000"/>
                      <w:sz w:val="28"/>
                      <w:szCs w:val="28"/>
                    </w:rPr>
                    <w:t xml:space="preserve">10-11-2019  ΚΑ΄ ΚΥΡΙΑΚΗ (Η΄ ΛΟΥΚΑ) </w:t>
                  </w:r>
                </w:p>
                <w:p w:rsidR="007D2C81" w:rsidRPr="007D2C81" w:rsidRDefault="007D2C81" w:rsidP="007D2C81">
                  <w:pPr>
                    <w:spacing w:after="0" w:line="204" w:lineRule="auto"/>
                    <w:jc w:val="center"/>
                    <w:rPr>
                      <w:rFonts w:ascii="00-15 Anaktoria" w:hAnsi="00-15 Anaktoria"/>
                      <w:color w:val="C00000"/>
                      <w:sz w:val="28"/>
                      <w:szCs w:val="28"/>
                    </w:rPr>
                  </w:pPr>
                  <w:r w:rsidRPr="007D2C81">
                    <w:rPr>
                      <w:rFonts w:ascii="00-15 Anaktoria" w:hAnsi="00-15 Anaktoria"/>
                      <w:color w:val="C00000"/>
                      <w:sz w:val="28"/>
                      <w:szCs w:val="28"/>
                    </w:rPr>
                    <w:t>† Μνήμη τῶν Ἁγίων Ἀποστόλων Ὀλυμπᾶ, Ῥοδίωνος, Σωσιπάτρου, Τερτίου, Ἐράστου καὶ Κουάρτου</w:t>
                  </w:r>
                </w:p>
                <w:p w:rsidR="007D2C81" w:rsidRPr="007D2C81" w:rsidRDefault="007D2C81" w:rsidP="007D2C81">
                  <w:pPr>
                    <w:spacing w:after="0" w:line="204" w:lineRule="auto"/>
                    <w:jc w:val="center"/>
                    <w:rPr>
                      <w:rFonts w:ascii="00-15 Anaktoria" w:hAnsi="00-15 Anaktoria"/>
                      <w:color w:val="C00000"/>
                      <w:sz w:val="28"/>
                      <w:szCs w:val="28"/>
                    </w:rPr>
                  </w:pPr>
                  <w:r w:rsidRPr="007D2C81">
                    <w:rPr>
                      <w:rFonts w:ascii="00-15 Anaktoria" w:hAnsi="00-15 Anaktoria"/>
                      <w:color w:val="C00000"/>
                      <w:sz w:val="28"/>
                      <w:szCs w:val="28"/>
                    </w:rPr>
                    <w:t xml:space="preserve">Μνήμη τοῦ Ἁγίου Μάρτυρος Ὀρέστου. </w:t>
                  </w:r>
                </w:p>
                <w:p w:rsidR="007D2C81" w:rsidRPr="007D2C81" w:rsidRDefault="007D2C81" w:rsidP="007D2C81">
                  <w:pPr>
                    <w:spacing w:after="0" w:line="204" w:lineRule="auto"/>
                    <w:jc w:val="center"/>
                    <w:rPr>
                      <w:rFonts w:ascii="00-15 Anaktoria" w:hAnsi="00-15 Anaktoria"/>
                      <w:color w:val="C00000"/>
                      <w:sz w:val="28"/>
                      <w:szCs w:val="28"/>
                    </w:rPr>
                  </w:pPr>
                  <w:r w:rsidRPr="007D2C81">
                    <w:rPr>
                      <w:rFonts w:ascii="00-15 Anaktoria" w:hAnsi="00-15 Anaktoria"/>
                      <w:color w:val="C00000"/>
                      <w:sz w:val="28"/>
                      <w:szCs w:val="28"/>
                    </w:rPr>
                    <w:t>Τῼ ΣΑΒΒΑΤῼ ΕΣΠΕΡΑΣ.</w:t>
                  </w:r>
                </w:p>
                <w:p w:rsidR="008D1C48" w:rsidRDefault="007D2C81" w:rsidP="007D2C81">
                  <w:pPr>
                    <w:spacing w:after="0" w:line="204" w:lineRule="auto"/>
                    <w:jc w:val="center"/>
                    <w:rPr>
                      <w:rFonts w:ascii="00-15 Anaktoria" w:hAnsi="00-15 Anaktoria"/>
                      <w:color w:val="C00000"/>
                      <w:sz w:val="28"/>
                      <w:szCs w:val="28"/>
                    </w:rPr>
                  </w:pPr>
                  <w:r w:rsidRPr="007D2C81">
                    <w:rPr>
                      <w:rFonts w:ascii="00-15 Anaktoria" w:hAnsi="00-15 Anaktoria"/>
                      <w:color w:val="C00000"/>
                      <w:sz w:val="28"/>
                      <w:szCs w:val="28"/>
                    </w:rPr>
                    <w:t>Ἦχος δ΄.</w:t>
                  </w:r>
                </w:p>
                <w:p w:rsidR="008D1C48" w:rsidRDefault="008D1C48" w:rsidP="008D1C48">
                  <w:pPr>
                    <w:spacing w:after="0" w:line="204" w:lineRule="auto"/>
                    <w:jc w:val="center"/>
                    <w:rPr>
                      <w:rFonts w:ascii="00-15 Anaktoria" w:hAnsi="00-15 Anaktoria"/>
                      <w:color w:val="C00000"/>
                      <w:sz w:val="28"/>
                      <w:szCs w:val="28"/>
                    </w:rPr>
                  </w:pPr>
                </w:p>
                <w:p w:rsidR="008D1C48" w:rsidRPr="007936C2" w:rsidRDefault="008D1C48" w:rsidP="008D1C48">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8D1C48" w:rsidRDefault="008D1C48"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8D1C48" w:rsidRDefault="008D1C48"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8D1C48" w:rsidRDefault="008D1C48"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8D1C48" w:rsidRDefault="008D1C48"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8D1C48" w:rsidRDefault="008D1C48"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8D1C48" w:rsidRDefault="008D1C48"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8D1C48" w:rsidRDefault="008D1C48"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4A2BFD" w:rsidRDefault="00CB2030" w:rsidP="00E05D2D">
      <w:pPr>
        <w:spacing w:before="12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182BE6">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1E3B60">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Pr="005E2468" w:rsidRDefault="00CB2030" w:rsidP="005E2468">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5E2468">
        <w:rPr>
          <w:rFonts w:ascii="00-15 Anaktoria" w:eastAsia="Times New Roman" w:hAnsi="00-15 Anaktoria" w:cs="Arial"/>
          <w:bCs/>
          <w:color w:val="FF0000"/>
          <w:sz w:val="28"/>
          <w:szCs w:val="28"/>
          <w:bdr w:val="none" w:sz="0" w:space="0" w:color="auto" w:frame="1"/>
          <w:lang w:eastAsia="el-GR"/>
        </w:rPr>
        <w:t>Ψαλμὸς ργ΄ (103).</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E05D2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E05D2D" w:rsidRDefault="00CB2030"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05D2D" w:rsidRDefault="00CB2030" w:rsidP="00E13351">
      <w:pPr>
        <w:spacing w:after="0" w:line="240" w:lineRule="auto"/>
        <w:ind w:firstLine="709"/>
        <w:jc w:val="both"/>
        <w:textAlignment w:val="baseline"/>
        <w:outlineLvl w:val="1"/>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p>
    <w:p w:rsidR="00E13351" w:rsidRPr="00E05D2D" w:rsidRDefault="00E13351" w:rsidP="00E05D2D">
      <w:pPr>
        <w:spacing w:after="0" w:line="240" w:lineRule="auto"/>
        <w:jc w:val="center"/>
        <w:textAlignment w:val="baseline"/>
        <w:outlineLvl w:val="1"/>
        <w:rPr>
          <w:rFonts w:ascii="00-15 Anaktoria" w:eastAsia="Times New Roman" w:hAnsi="00-15 Anaktoria" w:cs="Arial"/>
          <w:bCs/>
          <w:sz w:val="28"/>
          <w:szCs w:val="28"/>
          <w:bdr w:val="none" w:sz="0" w:space="0" w:color="auto" w:frame="1"/>
          <w:lang w:eastAsia="el-GR"/>
        </w:rPr>
      </w:pPr>
      <w:r w:rsidRPr="00E05D2D">
        <w:rPr>
          <w:rFonts w:ascii="00-15 Anaktoria" w:eastAsia="Times New Roman" w:hAnsi="00-15 Anaktoria" w:cs="Arial"/>
          <w:bCs/>
          <w:color w:val="C00000"/>
          <w:sz w:val="28"/>
          <w:szCs w:val="28"/>
          <w:bdr w:val="none" w:sz="0" w:space="0" w:color="auto" w:frame="1"/>
          <w:lang w:eastAsia="el-GR"/>
        </w:rPr>
        <w:t>Ψαλμὸς 140</w:t>
      </w:r>
      <w:r w:rsidR="00E05D2D" w:rsidRPr="00E05D2D">
        <w:rPr>
          <w:rFonts w:ascii="00-15 Anaktoria" w:eastAsia="Times New Roman" w:hAnsi="00-15 Anaktoria" w:cs="Arial"/>
          <w:bCs/>
          <w:color w:val="C00000"/>
          <w:sz w:val="28"/>
          <w:szCs w:val="28"/>
          <w:bdr w:val="none" w:sz="0" w:space="0" w:color="auto" w:frame="1"/>
          <w:lang w:eastAsia="el-GR"/>
        </w:rPr>
        <w:t>. Ἦχος δ΄</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1449D9"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1449D9" w:rsidRPr="001449D9">
        <w:t xml:space="preserve"> </w:t>
      </w:r>
    </w:p>
    <w:p w:rsidR="005E2468" w:rsidRDefault="001449D9" w:rsidP="00F441A8">
      <w:pPr>
        <w:spacing w:after="0" w:line="240" w:lineRule="auto"/>
        <w:ind w:firstLine="709"/>
        <w:jc w:val="both"/>
        <w:textAlignment w:val="baseline"/>
        <w:outlineLvl w:val="1"/>
      </w:pPr>
      <w:r w:rsidRPr="001447FB">
        <w:rPr>
          <w:rFonts w:ascii="00-12 MgByzantine UC Pol" w:hAnsi="00-12 MgByzantine UC Pol"/>
          <w:color w:val="C00000"/>
          <w:sz w:val="28"/>
          <w:szCs w:val="28"/>
        </w:rPr>
        <w:t>Τ</w:t>
      </w:r>
      <w:r w:rsidRPr="001449D9">
        <w:rPr>
          <w:rFonts w:ascii="00-00Reg GFS Didot" w:eastAsia="Times New Roman" w:hAnsi="00-00Reg GFS Didot" w:cs="Arial"/>
          <w:bCs/>
          <w:sz w:val="28"/>
          <w:szCs w:val="28"/>
          <w:bdr w:val="none" w:sz="0" w:space="0" w:color="auto" w:frame="1"/>
          <w:lang w:eastAsia="el-GR"/>
        </w:rPr>
        <w:t>ὸν ζωοποιόν σου Σταυρόν, ἀπαύστως προσκυνοῦντες Χριστὲ ὁ Θεός, τὴν τριήμερόν σου Ἀνάστασιν δοξάζομεν, δι' αὐτῆς γὰρ ἀνεκαίνισας, τὴν καταφθαρεῖσαν τῶν ἀνθρώπων φύσιν Παντοδύναμε, καὶ τὴν εἰς οὐρανοὺς ἄνοδον, καθυπέδειξας ἡμῖν, ὡς μόνος ἀγαθὸς καὶ φιλάνθρωπος.</w:t>
      </w:r>
      <w:r w:rsidR="00F441A8" w:rsidRPr="00F441A8">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p>
    <w:p w:rsidR="005E2468" w:rsidRPr="00F441A8" w:rsidRDefault="001449D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7FB">
        <w:rPr>
          <w:rFonts w:ascii="00-12 MgByzantine UC Pol" w:hAnsi="00-12 MgByzantine UC Pol"/>
          <w:color w:val="C00000"/>
          <w:sz w:val="28"/>
          <w:szCs w:val="28"/>
        </w:rPr>
        <w:t>Τ</w:t>
      </w:r>
      <w:r w:rsidRPr="001449D9">
        <w:rPr>
          <w:rFonts w:ascii="00-00Reg GFS Didot" w:eastAsia="Times New Roman" w:hAnsi="00-00Reg GFS Didot" w:cs="Arial"/>
          <w:bCs/>
          <w:sz w:val="28"/>
          <w:szCs w:val="28"/>
          <w:bdr w:val="none" w:sz="0" w:space="0" w:color="auto" w:frame="1"/>
          <w:lang w:eastAsia="el-GR"/>
        </w:rPr>
        <w:t>οῦ ξύλου τῆς παρακοῆς, τὸ ἐπιτόμον ἔλυσας Σωτήρ, τῶ ξύλω τοῦ Σταυροῦ ἑκουσίως προσηλωθείς, καὶ εἰς Ἄδου κατελθῶν Δυνατέ, τοῦ θανάτου τὰ δεσμά, ὡς Θεός, διέρρηξας, διὸ προσκυνοῦμεν την ἐκ νεκρῶν σου Ἀνάστασιν, ἐν ἀγαλλιάσει βοῶντες, Παντοδύναμε Κύριε δόξα σοί.</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1449D9" w:rsidRPr="00F441A8" w:rsidRDefault="001449D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7FB">
        <w:rPr>
          <w:rFonts w:ascii="00-12 MgByzantine UC Pol" w:hAnsi="00-12 MgByzantine UC Pol"/>
          <w:color w:val="C00000"/>
          <w:sz w:val="28"/>
          <w:szCs w:val="28"/>
        </w:rPr>
        <w:t>Π</w:t>
      </w:r>
      <w:r w:rsidRPr="001449D9">
        <w:rPr>
          <w:rFonts w:ascii="00-00Reg GFS Didot" w:eastAsia="Times New Roman" w:hAnsi="00-00Reg GFS Didot" w:cs="Arial"/>
          <w:bCs/>
          <w:sz w:val="28"/>
          <w:szCs w:val="28"/>
          <w:bdr w:val="none" w:sz="0" w:space="0" w:color="auto" w:frame="1"/>
          <w:lang w:eastAsia="el-GR"/>
        </w:rPr>
        <w:t>ύλας Ἄδου συνέτριψας Κύριε, καὶ τῶ σῶ θανάτω, τοῦ θανάτου τὸ βασίλειον ἔλυσας, γένος δὲ τὸ ἀνθρώπινον, ἐκ φθορᾶς ἠλευθέρωσας, ζωὴν καὶ ἀφθαρσίαν τῶ κόσμω δωρησάμενος, καὶ τὸ μέγα ἔλεος.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p>
    <w:p w:rsidR="005E2468" w:rsidRDefault="001449D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7FB">
        <w:rPr>
          <w:rFonts w:ascii="00-12 MgByzantine UC Pol" w:hAnsi="00-12 MgByzantine UC Pol"/>
          <w:color w:val="C00000"/>
          <w:sz w:val="28"/>
          <w:szCs w:val="28"/>
        </w:rPr>
        <w:t>Δ</w:t>
      </w:r>
      <w:r w:rsidRPr="001449D9">
        <w:rPr>
          <w:rFonts w:ascii="00-00Reg GFS Didot" w:eastAsia="Times New Roman" w:hAnsi="00-00Reg GFS Didot" w:cs="Arial"/>
          <w:bCs/>
          <w:sz w:val="28"/>
          <w:szCs w:val="28"/>
          <w:bdr w:val="none" w:sz="0" w:space="0" w:color="auto" w:frame="1"/>
          <w:lang w:eastAsia="el-GR"/>
        </w:rPr>
        <w:t>εῦτε ἀνυμνήσωμεν λαοί, τὴν τοῦ Σωτῆρος τριήμερον Ἔγερσιν, δι' ὡς ἐλυτρώθημεν τῶν τοῦ Ἄδου ἀλύτων δεσμῶν, καὶ ἀφθαρσίαν καὶ ζωήν, πάντες ἐλάβομεν κράζοντες, ὁ σταυρωθείς, καὶ ταφείς, καὶ ἀναστάς, σῶσον ἡμᾶς τὴ Ἀναστάσει σου, μόνε Φιλάνθρωπε.</w:t>
      </w:r>
    </w:p>
    <w:p w:rsidR="00E05D2D" w:rsidRPr="00E05D2D" w:rsidRDefault="00E05D2D" w:rsidP="00E05D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05D2D">
        <w:rPr>
          <w:rFonts w:ascii="00-15 Anaktoria" w:eastAsia="Times New Roman" w:hAnsi="00-15 Anaktoria" w:cs="Arial"/>
          <w:bCs/>
          <w:color w:val="C00000"/>
          <w:sz w:val="28"/>
          <w:szCs w:val="28"/>
          <w:bdr w:val="none" w:sz="0" w:space="0" w:color="auto" w:frame="1"/>
          <w:lang w:eastAsia="el-GR"/>
        </w:rPr>
        <w:t>Στιχηρὰ τῶν Ἁγίων Ἀποστόλων.</w:t>
      </w:r>
    </w:p>
    <w:p w:rsidR="00E05D2D" w:rsidRPr="00E05D2D" w:rsidRDefault="00E05D2D" w:rsidP="00E05D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05D2D">
        <w:rPr>
          <w:rFonts w:ascii="00-15 Anaktoria" w:eastAsia="Times New Roman" w:hAnsi="00-15 Anaktoria" w:cs="Arial"/>
          <w:bCs/>
          <w:color w:val="C00000"/>
          <w:sz w:val="28"/>
          <w:szCs w:val="28"/>
          <w:bdr w:val="none" w:sz="0" w:space="0" w:color="auto" w:frame="1"/>
          <w:lang w:eastAsia="el-GR"/>
        </w:rPr>
        <w:t>Ἦχος α΄</w:t>
      </w:r>
    </w:p>
    <w:p w:rsidR="00E05D2D" w:rsidRPr="00E05D2D" w:rsidRDefault="00E05D2D" w:rsidP="00E05D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05D2D">
        <w:rPr>
          <w:rFonts w:ascii="00-15 Anaktoria" w:eastAsia="Times New Roman" w:hAnsi="00-15 Anaktoria" w:cs="Arial"/>
          <w:bCs/>
          <w:color w:val="C00000"/>
          <w:sz w:val="28"/>
          <w:szCs w:val="28"/>
          <w:bdr w:val="none" w:sz="0" w:space="0" w:color="auto" w:frame="1"/>
          <w:lang w:eastAsia="el-GR"/>
        </w:rPr>
        <w:t>Πανεύφημοι Μάρτυρες.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007A0D5F">
        <w:rPr>
          <w:rFonts w:ascii="00-15 Anaktoria" w:eastAsia="Times New Roman" w:hAnsi="00-15 Anaktoria" w:cs="Arial"/>
          <w:bCs/>
          <w:color w:val="C00000"/>
          <w:sz w:val="28"/>
          <w:szCs w:val="28"/>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E05D2D" w:rsidRDefault="00E05D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935F8">
        <w:rPr>
          <w:rFonts w:ascii="00-12 MgByzantine UC Pol" w:eastAsia="Times New Roman" w:hAnsi="00-12 MgByzantine UC Pol" w:cs="Arial"/>
          <w:bCs/>
          <w:color w:val="C00000"/>
          <w:sz w:val="28"/>
          <w:szCs w:val="28"/>
          <w:bdr w:val="none" w:sz="0" w:space="0" w:color="auto" w:frame="1"/>
          <w:lang w:eastAsia="el-GR"/>
        </w:rPr>
        <w:t>Κ</w:t>
      </w:r>
      <w:r w:rsidRPr="00E05D2D">
        <w:rPr>
          <w:rFonts w:ascii="00-00Reg GFS Didot" w:eastAsia="Times New Roman" w:hAnsi="00-00Reg GFS Didot" w:cs="Arial"/>
          <w:bCs/>
          <w:sz w:val="28"/>
          <w:szCs w:val="28"/>
          <w:bdr w:val="none" w:sz="0" w:space="0" w:color="auto" w:frame="1"/>
          <w:lang w:eastAsia="el-GR"/>
        </w:rPr>
        <w:t>όσμου τὰ πληρώματα καθά, ἀετοὶ ὑπόπτεροι, περιφανῶς περιθέοντες, Ἱεροκήρυκες, τοὺς ἐζωγρημένους, ὑπὸ τοῦ ἀλάστορος, εἱλκύσατε πρὸς πίστιν ἀμώμητον· διὸ πρεσβεύσατε, δωρηθῆναι ταῖς ψυχαῖς ἡμῶν, τὴν εἰρήνην, καὶ τὸ μέγα ἔλεος.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E05D2D" w:rsidRDefault="00E05D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935F8">
        <w:rPr>
          <w:rFonts w:ascii="00-12 MgByzantine UC Pol" w:eastAsia="Times New Roman" w:hAnsi="00-12 MgByzantine UC Pol" w:cs="Arial"/>
          <w:bCs/>
          <w:color w:val="C00000"/>
          <w:sz w:val="28"/>
          <w:szCs w:val="28"/>
          <w:bdr w:val="none" w:sz="0" w:space="0" w:color="auto" w:frame="1"/>
          <w:lang w:eastAsia="el-GR"/>
        </w:rPr>
        <w:t>Τ</w:t>
      </w:r>
      <w:r w:rsidRPr="00E05D2D">
        <w:rPr>
          <w:rFonts w:ascii="00-00Reg GFS Didot" w:eastAsia="Times New Roman" w:hAnsi="00-00Reg GFS Didot" w:cs="Arial"/>
          <w:bCs/>
          <w:sz w:val="28"/>
          <w:szCs w:val="28"/>
          <w:bdr w:val="none" w:sz="0" w:space="0" w:color="auto" w:frame="1"/>
          <w:lang w:eastAsia="el-GR"/>
        </w:rPr>
        <w:t>έρτιον Σωσίπατρον φωναῖς, ἱεραῖς τιμήσωμεν, καὶ Ὀλυμπᾶν καὶ Ῥοδίωνα, σὺν τούτοις Ἔραστον, τὸν ἱερομύστην, καὶ τὸν θεῖον Κούαρτον, δοξάζοντας Χριστὸν τόν Θεὸν ἡμῶν, καὶ ἱκετεύοντας, δωρηθῆναι ταῖς ψυχαῖς ἡμῶν, τὴν εἰρήνην, καὶ τὸ μέγα ἔλεος.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p>
    <w:p w:rsidR="00E05D2D" w:rsidRDefault="00E05D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935F8">
        <w:rPr>
          <w:rFonts w:ascii="00-12 MgByzantine UC Pol" w:eastAsia="Times New Roman" w:hAnsi="00-12 MgByzantine UC Pol" w:cs="Arial"/>
          <w:bCs/>
          <w:color w:val="C00000"/>
          <w:sz w:val="28"/>
          <w:szCs w:val="28"/>
          <w:bdr w:val="none" w:sz="0" w:space="0" w:color="auto" w:frame="1"/>
          <w:lang w:eastAsia="el-GR"/>
        </w:rPr>
        <w:t>Ἔ</w:t>
      </w:r>
      <w:r w:rsidRPr="00E05D2D">
        <w:rPr>
          <w:rFonts w:ascii="00-00Reg GFS Didot" w:eastAsia="Times New Roman" w:hAnsi="00-00Reg GFS Didot" w:cs="Arial"/>
          <w:bCs/>
          <w:sz w:val="28"/>
          <w:szCs w:val="28"/>
          <w:bdr w:val="none" w:sz="0" w:space="0" w:color="auto" w:frame="1"/>
          <w:lang w:eastAsia="el-GR"/>
        </w:rPr>
        <w:t>θνη προσηγάγετε Χριστῷ, τῷ Θεῷ Μακάριοι, λελυτρωμένα τῷ αἵματι, τοῦ εὐδοκήσαντος, ἐπὶ γῆς τεχθῆναι, καὶ σταυρὸν καὶ θάνατον, θελήσει ὑπομείναντος πάνσοφοι· ᾧ νῦν πρεσβεύσατε, δωρηθῆναι ταῖς ψυχαῖς ἡμῶν, τὴν εἰρήνην, καὶ τὸ μέγα ἔλεος.</w:t>
      </w:r>
    </w:p>
    <w:p w:rsidR="006935F8" w:rsidRPr="00E05D2D" w:rsidRDefault="006935F8" w:rsidP="006935F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05D2D">
        <w:rPr>
          <w:rFonts w:ascii="00-15 Anaktoria" w:eastAsia="Times New Roman" w:hAnsi="00-15 Anaktoria" w:cs="Arial"/>
          <w:bCs/>
          <w:color w:val="C00000"/>
          <w:sz w:val="28"/>
          <w:szCs w:val="28"/>
          <w:bdr w:val="none" w:sz="0" w:space="0" w:color="auto" w:frame="1"/>
          <w:lang w:eastAsia="el-GR"/>
        </w:rPr>
        <w:t>Στιχηρὰ τοῦ Ἁγίου Μάρτυρος.</w:t>
      </w:r>
    </w:p>
    <w:p w:rsidR="006935F8" w:rsidRPr="00E05D2D" w:rsidRDefault="006935F8" w:rsidP="006935F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05D2D">
        <w:rPr>
          <w:rFonts w:ascii="00-15 Anaktoria" w:eastAsia="Times New Roman" w:hAnsi="00-15 Anaktoria" w:cs="Arial"/>
          <w:bCs/>
          <w:color w:val="C00000"/>
          <w:sz w:val="28"/>
          <w:szCs w:val="28"/>
          <w:bdr w:val="none" w:sz="0" w:space="0" w:color="auto" w:frame="1"/>
          <w:lang w:eastAsia="el-GR"/>
        </w:rPr>
        <w:t>Ἦχος α΄.</w:t>
      </w:r>
    </w:p>
    <w:p w:rsidR="006935F8" w:rsidRPr="00F441A8" w:rsidRDefault="006935F8" w:rsidP="006935F8">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E05D2D">
        <w:rPr>
          <w:rFonts w:ascii="00-15 Anaktoria" w:eastAsia="Times New Roman" w:hAnsi="00-15 Anaktoria" w:cs="Arial"/>
          <w:bCs/>
          <w:color w:val="C00000"/>
          <w:sz w:val="28"/>
          <w:szCs w:val="28"/>
          <w:bdr w:val="none" w:sz="0" w:space="0" w:color="auto" w:frame="1"/>
          <w:lang w:eastAsia="el-GR"/>
        </w:rPr>
        <w:t>Πανεύφημοι Μάρτυρες.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p>
    <w:p w:rsidR="006935F8" w:rsidRDefault="006935F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935F8">
        <w:rPr>
          <w:rFonts w:ascii="00-12 MgByzantine UC Pol" w:eastAsia="Times New Roman" w:hAnsi="00-12 MgByzantine UC Pol" w:cs="Arial"/>
          <w:bCs/>
          <w:color w:val="C00000"/>
          <w:sz w:val="28"/>
          <w:szCs w:val="28"/>
          <w:bdr w:val="none" w:sz="0" w:space="0" w:color="auto" w:frame="1"/>
          <w:lang w:eastAsia="el-GR"/>
        </w:rPr>
        <w:t>Ὀ</w:t>
      </w:r>
      <w:r w:rsidRPr="006935F8">
        <w:rPr>
          <w:rFonts w:ascii="00-00Reg GFS Didot" w:eastAsia="Times New Roman" w:hAnsi="00-00Reg GFS Didot" w:cs="Arial"/>
          <w:bCs/>
          <w:sz w:val="28"/>
          <w:szCs w:val="28"/>
          <w:bdr w:val="none" w:sz="0" w:space="0" w:color="auto" w:frame="1"/>
          <w:lang w:eastAsia="el-GR"/>
        </w:rPr>
        <w:t>ρέστα πανόλβιε βαφαῖς, τοῦ ἰδίου αἵματος, σαυτῷ πορφύραν ἐπέχρωσας, ἣν στολισάμενος, καὶ τῆς νίκης στέφος, ἐπαναδησάμενος, Χριστῷ τῷ ἀθανάτῳ παρίστασαι· ὃν καθικέτευε, δωρηθῆναι ταῖς ψυχαῖς ἡμῶν, τὴν εἰρήνην, καὶ τὸ μέγα ἔλεος.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E05D2D" w:rsidRPr="00F441A8" w:rsidRDefault="006935F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935F8">
        <w:rPr>
          <w:rFonts w:ascii="00-12 MgByzantine UC Pol" w:eastAsia="Times New Roman" w:hAnsi="00-12 MgByzantine UC Pol" w:cs="Arial"/>
          <w:bCs/>
          <w:color w:val="C00000"/>
          <w:sz w:val="28"/>
          <w:szCs w:val="28"/>
          <w:bdr w:val="none" w:sz="0" w:space="0" w:color="auto" w:frame="1"/>
          <w:lang w:eastAsia="el-GR"/>
        </w:rPr>
        <w:t>Π</w:t>
      </w:r>
      <w:r w:rsidRPr="006935F8">
        <w:rPr>
          <w:rFonts w:ascii="00-00Reg GFS Didot" w:eastAsia="Times New Roman" w:hAnsi="00-00Reg GFS Didot" w:cs="Arial"/>
          <w:bCs/>
          <w:sz w:val="28"/>
          <w:szCs w:val="28"/>
          <w:bdr w:val="none" w:sz="0" w:space="0" w:color="auto" w:frame="1"/>
          <w:lang w:eastAsia="el-GR"/>
        </w:rPr>
        <w:t>υρὶ τῶν ἀγώνων σου Σοφέ, πλάνην κατενέπρησας, καὶ ταῖς σταγόσι τοῦ αἵματος, ἐχθρὸν ἐβύθισας, παρατάξεις πάσας, καὶ πιστῶν κατήρδευσας, καρδίας βλαστανούσας εὐσέβειαν· καὶ νῦν ἱκέτευε, δωρηθῆναι ταῖς ψυχαῖς ἡμῶν, τὴν εἰρήνην, καὶ τὸ μέγα ἔλεος.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6935F8" w:rsidRPr="00F441A8" w:rsidRDefault="006935F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935F8">
        <w:rPr>
          <w:rFonts w:ascii="00-12 MgByzantine UC Pol" w:eastAsia="Times New Roman" w:hAnsi="00-12 MgByzantine UC Pol" w:cs="Arial"/>
          <w:bCs/>
          <w:color w:val="C00000"/>
          <w:sz w:val="28"/>
          <w:szCs w:val="28"/>
          <w:bdr w:val="none" w:sz="0" w:space="0" w:color="auto" w:frame="1"/>
          <w:lang w:eastAsia="el-GR"/>
        </w:rPr>
        <w:t>Ὄ</w:t>
      </w:r>
      <w:r w:rsidRPr="006935F8">
        <w:rPr>
          <w:rFonts w:ascii="00-00Reg GFS Didot" w:eastAsia="Times New Roman" w:hAnsi="00-00Reg GFS Didot" w:cs="Arial"/>
          <w:bCs/>
          <w:sz w:val="28"/>
          <w:szCs w:val="28"/>
          <w:bdr w:val="none" w:sz="0" w:space="0" w:color="auto" w:frame="1"/>
          <w:lang w:eastAsia="el-GR"/>
        </w:rPr>
        <w:t>ρθρος ἐξανέτειλας αὐγαῖς, καταστράπτων ἅπασαν, τὴν οἰκουμένην τῶν ἄθλων σου, Ὀρέστα ἔνδοξε, Ἀθλητῶν τὸ κλέος, καὶ τῆς ἀθεότητος, τὸ σκότος ἐκδιώκων τῇ χάριτι· διὸ ἱκέτευε, δωρηθῆναι ταῖς ψυχαῖς ἡμῶν, τὴν εἰρήνην, καὶ τὸ μέγα ἔλεος.</w:t>
      </w:r>
    </w:p>
    <w:p w:rsidR="00F441A8" w:rsidRPr="00F441A8"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 xml:space="preserve">όξα... </w:t>
      </w:r>
      <w:r w:rsidR="006935F8">
        <w:rPr>
          <w:rFonts w:ascii="00-12 MgByzantine UC Pol" w:eastAsia="Times New Roman" w:hAnsi="00-12 MgByzantine UC Pol" w:cs="Arial"/>
          <w:bCs/>
          <w:color w:val="C00000"/>
          <w:sz w:val="28"/>
          <w:szCs w:val="28"/>
          <w:bdr w:val="none" w:sz="0" w:space="0" w:color="auto" w:frame="1"/>
          <w:lang w:eastAsia="el-GR"/>
        </w:rPr>
        <w:t>Κ</w:t>
      </w:r>
      <w:r w:rsidRPr="00F441A8">
        <w:rPr>
          <w:rFonts w:ascii="00-00Reg GFS Didot" w:eastAsia="Times New Roman" w:hAnsi="00-00Reg GFS Didot" w:cs="Arial"/>
          <w:bCs/>
          <w:sz w:val="28"/>
          <w:szCs w:val="28"/>
          <w:bdr w:val="none" w:sz="0" w:space="0" w:color="auto" w:frame="1"/>
          <w:lang w:eastAsia="el-GR"/>
        </w:rPr>
        <w:t>αὶ νῦν...</w:t>
      </w:r>
    </w:p>
    <w:p w:rsidR="00F441A8"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Θεοτοκίον</w:t>
      </w:r>
      <w:r w:rsidR="001449D9">
        <w:rPr>
          <w:rFonts w:ascii="00-15 Anaktoria" w:eastAsia="Times New Roman" w:hAnsi="00-15 Anaktoria" w:cs="Arial"/>
          <w:bCs/>
          <w:color w:val="C00000"/>
          <w:sz w:val="28"/>
          <w:szCs w:val="28"/>
          <w:bdr w:val="none" w:sz="0" w:space="0" w:color="auto" w:frame="1"/>
          <w:lang w:eastAsia="el-GR"/>
        </w:rPr>
        <w:t xml:space="preserve"> ἦχος δ΄</w:t>
      </w:r>
      <w:r w:rsidRPr="00F441A8">
        <w:rPr>
          <w:rFonts w:ascii="00-00Reg GFS Didot" w:eastAsia="Times New Roman" w:hAnsi="00-00Reg GFS Didot" w:cs="Arial"/>
          <w:bCs/>
          <w:sz w:val="28"/>
          <w:szCs w:val="28"/>
          <w:bdr w:val="none" w:sz="0" w:space="0" w:color="auto" w:frame="1"/>
          <w:lang w:eastAsia="el-GR"/>
        </w:rPr>
        <w:t xml:space="preserve"> </w:t>
      </w:r>
    </w:p>
    <w:p w:rsidR="001449D9" w:rsidRPr="00F441A8" w:rsidRDefault="001449D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7FB">
        <w:rPr>
          <w:rFonts w:ascii="00-12 MgByzantine UC Pol" w:hAnsi="00-12 MgByzantine UC Pol"/>
          <w:color w:val="C00000"/>
          <w:sz w:val="28"/>
          <w:szCs w:val="28"/>
        </w:rPr>
        <w:t xml:space="preserve">Ὁ </w:t>
      </w:r>
      <w:r w:rsidRPr="001449D9">
        <w:rPr>
          <w:rFonts w:ascii="00-00Reg GFS Didot" w:eastAsia="Times New Roman" w:hAnsi="00-00Reg GFS Didot" w:cs="Arial"/>
          <w:bCs/>
          <w:sz w:val="28"/>
          <w:szCs w:val="28"/>
          <w:bdr w:val="none" w:sz="0" w:space="0" w:color="auto" w:frame="1"/>
          <w:lang w:eastAsia="el-GR"/>
        </w:rPr>
        <w:t>διὰ σὲ Θεοπάτωρ προφήτης Δαυϊδ, μελωδικῶς περὶ σοῦ προανεφώνησε, τῶ μεγαλείά σοὶ ποιήσαντι, Παρέστη ἡ Βασίλισσα ἐκ δεξιῶν σου. Σὲ γὰρ μητέρα πρόξενον ζωῆς ἀνέδειξεν, ὁ ἀπάτωρ ἐκ σοῦ ἐνανθρωπῆσαι εὐδοκήσας Θεός, ἵνα τὴν ἑαυτοῦ ἀναπλάση εἰκόνα, φθαρεῖσαν τοὶς πάθεσι, καὶ τὸ πλανηθὲν ὀρειάλωτον εὑρῶν, πρόβατον τοὶς ὤμοις ἀναλαβῶν, τῶ Πατρὶ προσαγάγη, καὶ τῶ ἰδίω θελήματι, ταὶς οὐρανίαις συνάψη Δυνάμεσι, καὶ σώση Θεοτόκε τὸν κόσμον, Χριστὸς ὁ ἔχων, τὸ μέγα καὶ πλούσιον ἔλεος.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7D2F88" w:rsidRDefault="007D2F88"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7D2F88" w:rsidRDefault="007D2F88"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7D2F88" w:rsidRDefault="007D2F88"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1449D9">
        <w:rPr>
          <w:rFonts w:ascii="00-15 Anaktoria" w:eastAsia="Times New Roman" w:hAnsi="00-15 Anaktoria" w:cs="Arial"/>
          <w:bCs/>
          <w:color w:val="C00000"/>
          <w:sz w:val="28"/>
          <w:szCs w:val="28"/>
          <w:lang w:eastAsia="el-GR"/>
        </w:rPr>
        <w:t>δ</w:t>
      </w:r>
      <w:r w:rsidRPr="004D5EDF">
        <w:rPr>
          <w:rFonts w:ascii="00-15 Anaktoria" w:eastAsia="Times New Roman" w:hAnsi="00-15 Anaktoria" w:cs="Arial"/>
          <w:bCs/>
          <w:color w:val="C00000"/>
          <w:sz w:val="28"/>
          <w:szCs w:val="28"/>
          <w:lang w:eastAsia="el-GR"/>
        </w:rPr>
        <w:t>΄</w:t>
      </w:r>
    </w:p>
    <w:p w:rsidR="00466CCE" w:rsidRDefault="001449D9"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447FB">
        <w:rPr>
          <w:rFonts w:ascii="00-12 MgByzantine UC Pol" w:hAnsi="00-12 MgByzantine UC Pol"/>
          <w:color w:val="C00000"/>
          <w:sz w:val="28"/>
          <w:szCs w:val="28"/>
        </w:rPr>
        <w:t>Κ</w:t>
      </w:r>
      <w:r w:rsidRPr="001449D9">
        <w:rPr>
          <w:rFonts w:ascii="00-00Reg GFS Didot" w:eastAsia="Times New Roman" w:hAnsi="00-00Reg GFS Didot" w:cs="Arial"/>
          <w:bCs/>
          <w:sz w:val="28"/>
          <w:szCs w:val="28"/>
          <w:lang w:eastAsia="el-GR"/>
        </w:rPr>
        <w:t>ύριε ἀνελθῶν ἐν τῷ σταυρῶ, τὴν προγονικὴν ἡμῶν κατάραν ἐξήλειψας, καὶ κατελθῶν ἐν τῷ ἅδη, τοὺς ἀπ' αἰῶνος δεσμίους ἠλευθέρω</w:t>
      </w:r>
      <w:r>
        <w:rPr>
          <w:rFonts w:ascii="00-00Reg GFS Didot" w:eastAsia="Times New Roman" w:hAnsi="00-00Reg GFS Didot" w:cs="Arial"/>
          <w:bCs/>
          <w:sz w:val="28"/>
          <w:szCs w:val="28"/>
          <w:lang w:eastAsia="el-GR"/>
        </w:rPr>
        <w:t>-</w:t>
      </w:r>
      <w:r w:rsidRPr="001449D9">
        <w:rPr>
          <w:rFonts w:ascii="00-00Reg GFS Didot" w:eastAsia="Times New Roman" w:hAnsi="00-00Reg GFS Didot" w:cs="Arial"/>
          <w:bCs/>
          <w:sz w:val="28"/>
          <w:szCs w:val="28"/>
          <w:lang w:eastAsia="el-GR"/>
        </w:rPr>
        <w:t>σας, ἀφθαρσίαν δωρούμενος τῶν ἀνθρώπων τῶ γένει, διὰ τοῦτο ὑμνοῦντες δοξάζομεν, τὴν ζωοποιὸν καὶ σωτήριόν σου Ἔγερσιν.</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w:t>
      </w:r>
      <w:r w:rsidR="003815F3">
        <w:rPr>
          <w:rFonts w:ascii="00-00Reg GFS Didot" w:eastAsia="Times New Roman" w:hAnsi="00-00Reg GFS Didot" w:cs="Arial"/>
          <w:bCs/>
          <w:sz w:val="28"/>
          <w:szCs w:val="28"/>
          <w:lang w:eastAsia="el-GR"/>
        </w:rPr>
        <w:t xml:space="preserve">ασίλευσεν, εὐπρέπειαν ἐνεδύσατο, </w:t>
      </w:r>
      <w:r w:rsidR="003815F3" w:rsidRPr="003815F3">
        <w:rPr>
          <w:rFonts w:ascii="00-00Reg GFS Didot" w:eastAsia="Times New Roman" w:hAnsi="00-00Reg GFS Didot" w:cs="Arial"/>
          <w:bCs/>
          <w:sz w:val="28"/>
          <w:szCs w:val="28"/>
          <w:lang w:eastAsia="el-GR"/>
        </w:rPr>
        <w:t>ἐνεδύσατο ὁ Κύριος δύναμιν καὶ περιεζώσατο.</w:t>
      </w:r>
    </w:p>
    <w:p w:rsidR="001449D9" w:rsidRDefault="001449D9"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1447FB">
        <w:rPr>
          <w:rFonts w:ascii="00-12 MgByzantine UC Pol" w:hAnsi="00-12 MgByzantine UC Pol"/>
          <w:color w:val="C00000"/>
          <w:sz w:val="28"/>
          <w:szCs w:val="28"/>
        </w:rPr>
        <w:t>Κ</w:t>
      </w:r>
      <w:r w:rsidRPr="001449D9">
        <w:rPr>
          <w:rFonts w:ascii="00-00Reg GFS Didot" w:eastAsia="Times New Roman" w:hAnsi="00-00Reg GFS Didot" w:cs="Arial"/>
          <w:bCs/>
          <w:sz w:val="28"/>
          <w:szCs w:val="28"/>
          <w:lang w:eastAsia="el-GR"/>
        </w:rPr>
        <w:t>ρεμάμενος ἐπὶ ξύλου μόνε Δυνατέ, πᾶσαν κτίσιν ἐσάλευσας, τεθεὶς ἐν τάφῳ δέ, τοὺς κατοικοῦντας ἐν τάφοις ἀνέστησας, ἀφθαρσίαν καὶ ζωὴν δωρούμενος, τῶ γένει τῶν ἀνθρώπων, διὸ ὑμνοῦντες δοξάζομεν, τὴν τριήμερόν σου Ἔγερσιν.</w:t>
      </w:r>
    </w:p>
    <w:p w:rsidR="003815F3" w:rsidRDefault="003815F3" w:rsidP="003815F3">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3815F3" w:rsidRDefault="001449D9" w:rsidP="00466CCE">
      <w:pPr>
        <w:spacing w:after="0" w:line="20" w:lineRule="atLeast"/>
        <w:ind w:firstLine="709"/>
        <w:jc w:val="both"/>
        <w:textAlignment w:val="baseline"/>
        <w:outlineLvl w:val="1"/>
      </w:pPr>
      <w:r w:rsidRPr="001447FB">
        <w:rPr>
          <w:rFonts w:ascii="00-12 MgByzantine UC Pol" w:hAnsi="00-12 MgByzantine UC Pol"/>
          <w:color w:val="C00000"/>
          <w:sz w:val="28"/>
          <w:szCs w:val="28"/>
        </w:rPr>
        <w:t>Λ</w:t>
      </w:r>
      <w:r w:rsidRPr="001449D9">
        <w:rPr>
          <w:rFonts w:ascii="00-00Reg GFS Didot" w:eastAsia="Times New Roman" w:hAnsi="00-00Reg GFS Didot" w:cs="Arial"/>
          <w:bCs/>
          <w:sz w:val="28"/>
          <w:szCs w:val="28"/>
          <w:lang w:eastAsia="el-GR"/>
        </w:rPr>
        <w:t>αὸς παράνομος Χριστέ, σὲ προδοὺς τῶ Πιλάτω, σταυρωθῆναι κατεδίκασεν, ἀγνώμων περὶ τὸν εὐεργέτην φανεῖς, ἀλλ' ἑκὼν ὑπέμεινας ταφήν, αὐτεξουσίως ἀνέστης τριήμερος, ὡς Θεὸς δωρούμενος ἡμῖν, ἀτελεύτητον ζωήν, καὶ τὸ μέγα ἔλεος.</w:t>
      </w:r>
      <w:r w:rsidR="003815F3" w:rsidRPr="003815F3">
        <w:t xml:space="preserve"> </w:t>
      </w:r>
    </w:p>
    <w:p w:rsidR="00466CCE" w:rsidRDefault="003815F3"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E1B68">
        <w:rPr>
          <w:rFonts w:ascii="00-12 MgByzantine UC Pol" w:hAnsi="00-12 MgByzantine UC Pol"/>
          <w:color w:val="C00000"/>
          <w:sz w:val="28"/>
          <w:szCs w:val="28"/>
        </w:rPr>
        <w:t>Τ</w:t>
      </w:r>
      <w:r w:rsidRPr="003815F3">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1449D9"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447FB">
        <w:rPr>
          <w:rFonts w:ascii="00-12 MgByzantine UC Pol" w:hAnsi="00-12 MgByzantine UC Pol"/>
          <w:color w:val="C00000"/>
          <w:sz w:val="28"/>
          <w:szCs w:val="28"/>
        </w:rPr>
        <w:t>Μ</w:t>
      </w:r>
      <w:r w:rsidRPr="001449D9">
        <w:rPr>
          <w:rFonts w:ascii="00-00Reg GFS Didot" w:eastAsia="Times New Roman" w:hAnsi="00-00Reg GFS Didot" w:cs="Arial"/>
          <w:bCs/>
          <w:sz w:val="28"/>
          <w:szCs w:val="28"/>
          <w:lang w:eastAsia="el-GR"/>
        </w:rPr>
        <w:t>ετὰ δακρύων Γυναῖκες, καταλαβοῦσαι τὸ μνῆμα σὲ ἐπεζήτησαν, μὴ εὑροῦσαι δέ, ὁλοφυρόμεναι, μετὰ κλαυθμοῦ βοῶσαι ἔλεγον, Οἴμοι Σωτὴρ ἡμῶν, Βασιλεῦ τῶν ἁπάντων, πῶς ἐκλάπης; ποῖος δὲ τόπος κατέχει τὸ ζωηφόρον σώμά σου, Ἄγγελος δὲ πρὸς αὐτὰς ἀπεκρίνατο. Μὴ κλαίετε φησίν, ἀλλ' ἀπελθοῦσαι κηρύξατε, ὅτι ἀνέστη ὁ Κύριος, παρέχων ἡμῖν ἀγαλλίασιν, ὡς μόνος εὔσπλαγχνος.</w:t>
      </w:r>
    </w:p>
    <w:p w:rsidR="001449D9"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p>
    <w:p w:rsidR="00466CCE"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2837C8">
        <w:rPr>
          <w:rFonts w:ascii="00-15 Anaktoria" w:eastAsia="Times New Roman" w:hAnsi="00-15 Anaktoria" w:cs="Arial"/>
          <w:bCs/>
          <w:color w:val="C00000"/>
          <w:sz w:val="28"/>
          <w:szCs w:val="28"/>
          <w:lang w:eastAsia="el-GR"/>
        </w:rPr>
        <w:t>Θεοτοκίον</w:t>
      </w:r>
      <w:r w:rsidR="001449D9">
        <w:rPr>
          <w:rFonts w:ascii="00-15 Anaktoria" w:eastAsia="Times New Roman" w:hAnsi="00-15 Anaktoria" w:cs="Arial"/>
          <w:bCs/>
          <w:color w:val="C00000"/>
          <w:sz w:val="28"/>
          <w:szCs w:val="28"/>
          <w:lang w:eastAsia="el-GR"/>
        </w:rPr>
        <w:t xml:space="preserve"> ἦχος δ΄</w:t>
      </w:r>
    </w:p>
    <w:p w:rsidR="00466CCE" w:rsidRDefault="001449D9"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447FB">
        <w:rPr>
          <w:rFonts w:ascii="00-12 MgByzantine UC Pol" w:hAnsi="00-12 MgByzantine UC Pol"/>
          <w:color w:val="C00000"/>
          <w:sz w:val="28"/>
          <w:szCs w:val="28"/>
        </w:rPr>
        <w:t>Ν</w:t>
      </w:r>
      <w:r w:rsidRPr="001449D9">
        <w:rPr>
          <w:rFonts w:ascii="00-00Reg GFS Didot" w:eastAsia="Times New Roman" w:hAnsi="00-00Reg GFS Didot" w:cs="Arial"/>
          <w:bCs/>
          <w:sz w:val="28"/>
          <w:szCs w:val="28"/>
          <w:lang w:eastAsia="el-GR"/>
        </w:rPr>
        <w:t>εῦσον παρακλήσει σῶν οἰκετῶν Πανάμωμε, παύουσα δεινῶν ἡμῶν ἐπαναστάσεις, πάσης θλίψεως ἡμᾶς ἀπαλλάττουσα, σὲ γὰρ μόνην ἀσφαλῆ, καὶ βεβαίαν ἄγκυραν ἔχομεν, καὶ τὴν σὴν προστασίαν κεκτήμεθα, Μὴ αἰσχυνθῶμεν Δέσποινα, σὲ προσκαλούμενοι, σπεῦσον εἰς ἱκεσίαν, τῶν σοὶ πιστῶς βοώντων, Χαῖρε Δέσποινα, ἡ πάντων βοήθεια, χαρὰ καὶ σκέπη, καὶ σωτηρία τῶν ψυχῶν ἡμῶν.</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1449D9">
        <w:rPr>
          <w:rFonts w:ascii="00-15 Anaktoria" w:eastAsia="Times New Roman" w:hAnsi="00-15 Anaktoria" w:cs="Arial"/>
          <w:bCs/>
          <w:color w:val="C00000"/>
          <w:sz w:val="28"/>
          <w:szCs w:val="28"/>
          <w:lang w:eastAsia="el-GR"/>
        </w:rPr>
        <w:t>δ</w:t>
      </w:r>
      <w:r w:rsidRPr="009B30DD">
        <w:rPr>
          <w:rFonts w:ascii="00-15 Anaktoria" w:eastAsia="Times New Roman" w:hAnsi="00-15 Anaktoria" w:cs="Arial"/>
          <w:bCs/>
          <w:color w:val="C00000"/>
          <w:sz w:val="28"/>
          <w:szCs w:val="28"/>
          <w:lang w:eastAsia="el-GR"/>
        </w:rPr>
        <w:t>΄.</w:t>
      </w:r>
    </w:p>
    <w:p w:rsidR="00466CCE" w:rsidRDefault="0026452A"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447FB">
        <w:rPr>
          <w:rFonts w:ascii="00-12 MgByzantine UC Pol" w:hAnsi="00-12 MgByzantine UC Pol"/>
          <w:color w:val="C00000"/>
          <w:sz w:val="28"/>
          <w:szCs w:val="28"/>
        </w:rPr>
        <w:t>Τ</w:t>
      </w:r>
      <w:r w:rsidRPr="0026452A">
        <w:rPr>
          <w:rFonts w:ascii="00-00Reg GFS Didot" w:eastAsia="Times New Roman" w:hAnsi="00-00Reg GFS Didot" w:cs="Arial"/>
          <w:bCs/>
          <w:sz w:val="28"/>
          <w:szCs w:val="28"/>
          <w:lang w:eastAsia="el-GR"/>
        </w:rPr>
        <w:t>ὸ φαιδρὸν τῆς Ἀναστάσεως κήρυγμα, τοῦ Ἀγγέλου μαθοῦσαι αἱ τοῦ Κυρίου Μαθήτριαι, καὶ τὴν προγονικὴν ἀπόφασιν ἀπορρίψασαι, τοὶς Ἀποστόλοις καυχώμεναι ἔλεγον, Ἐσκύλευται ὁ θάνατος, ἡγέρθη Χριστὸς ὁ Θεός, δωρούμενος τῶ κόσμω τὸ μέγα ἔλεος.</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26452A" w:rsidRPr="0026452A" w:rsidRDefault="0026452A" w:rsidP="0026452A">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7D2F88">
        <w:rPr>
          <w:rFonts w:ascii="00-15 Anaktoria" w:eastAsia="Times New Roman" w:hAnsi="00-15 Anaktoria" w:cs="Arial"/>
          <w:bCs/>
          <w:color w:val="C00000"/>
          <w:sz w:val="28"/>
          <w:szCs w:val="28"/>
          <w:lang w:eastAsia="el-GR"/>
        </w:rPr>
        <w:t>Θεοτοκίον  Ἦχος δ΄</w:t>
      </w:r>
      <w:r w:rsidRPr="0026452A">
        <w:rPr>
          <w:rFonts w:ascii="00-15 Anaktoria" w:eastAsia="Times New Roman" w:hAnsi="00-15 Anaktoria" w:cs="Arial"/>
          <w:bCs/>
          <w:color w:val="FF0000"/>
          <w:sz w:val="28"/>
          <w:szCs w:val="28"/>
          <w:lang w:eastAsia="el-GR"/>
        </w:rPr>
        <w:t>.</w:t>
      </w:r>
    </w:p>
    <w:p w:rsidR="00466CCE" w:rsidRDefault="0026452A" w:rsidP="00466CCE">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1447FB">
        <w:rPr>
          <w:rFonts w:ascii="00-12 MgByzantine UC Pol" w:hAnsi="00-12 MgByzantine UC Pol"/>
          <w:color w:val="C00000"/>
          <w:sz w:val="28"/>
          <w:szCs w:val="28"/>
        </w:rPr>
        <w:t>Τ</w:t>
      </w:r>
      <w:r w:rsidRPr="0026452A">
        <w:rPr>
          <w:rFonts w:ascii="00-00Reg GFS Didot" w:eastAsia="Times New Roman" w:hAnsi="00-00Reg GFS Didot" w:cs="Arial"/>
          <w:bCs/>
          <w:sz w:val="28"/>
          <w:szCs w:val="28"/>
          <w:lang w:eastAsia="el-GR"/>
        </w:rPr>
        <w:t>ὸ ἀπ' αἰῶνος ἀπόκρυφον, καὶ Ἀγγέλοις ἄγνωστον μυστήριον, διάσού Θεοτόκε τοὶς ἐπὶ γῆς πεφανέρωται, Θεὸς ἐν ἀσυγχύτῳ ἑνώσει σαρκούμενος, καὶ Σταυρὸν ἑκουσίως ὑπὲρ ἡμῶν καταδεξάμενος, δι' οὗ ἀναστήσας τὸν πρωτόπλαστον, ἔσωσεν ἐκ θανάτου τὰς ψυχὰς ἡμῶν.</w:t>
      </w:r>
    </w:p>
    <w:p w:rsidR="00466CCE" w:rsidRPr="009B30DD" w:rsidRDefault="00466CCE"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9B30DD" w:rsidRPr="009B30DD" w:rsidRDefault="009B30DD" w:rsidP="009B30DD">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E05D2D">
      <w:headerReference w:type="default" r:id="rId7"/>
      <w:footerReference w:type="default" r:id="rId8"/>
      <w:pgSz w:w="11906" w:h="16838"/>
      <w:pgMar w:top="851" w:right="849" w:bottom="567" w:left="851" w:header="284" w:footer="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DC4" w:rsidRDefault="00FB0DC4" w:rsidP="007271A6">
      <w:pPr>
        <w:spacing w:after="0" w:line="240" w:lineRule="auto"/>
      </w:pPr>
      <w:r>
        <w:separator/>
      </w:r>
    </w:p>
  </w:endnote>
  <w:endnote w:type="continuationSeparator" w:id="0">
    <w:p w:rsidR="00FB0DC4" w:rsidRDefault="00FB0DC4"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2D7E5F">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FB0DC4">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DC4" w:rsidRDefault="00FB0DC4" w:rsidP="007271A6">
      <w:pPr>
        <w:spacing w:after="0" w:line="240" w:lineRule="auto"/>
      </w:pPr>
      <w:r>
        <w:separator/>
      </w:r>
    </w:p>
  </w:footnote>
  <w:footnote w:type="continuationSeparator" w:id="0">
    <w:p w:rsidR="00FB0DC4" w:rsidRDefault="00FB0DC4"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E05D2D" w:rsidRDefault="00E05D2D" w:rsidP="007271A6">
    <w:pPr>
      <w:pStyle w:val="a5"/>
      <w:jc w:val="center"/>
      <w:rPr>
        <w:rFonts w:ascii="00-12 MgByzantine UC Pol" w:hAnsi="00-12 MgByzantine UC Pol"/>
        <w:color w:val="C00000"/>
        <w:sz w:val="28"/>
        <w:szCs w:val="28"/>
        <w:u w:val="double" w:color="C00000"/>
      </w:rPr>
    </w:pPr>
    <w:r w:rsidRPr="00E05D2D">
      <w:rPr>
        <w:rFonts w:ascii="00-12 MgByzantine UC Pol" w:hAnsi="00-12 MgByzantine UC Pol"/>
        <w:color w:val="C00000"/>
        <w:sz w:val="28"/>
        <w:szCs w:val="28"/>
        <w:u w:val="double" w:color="C00000"/>
      </w:rPr>
      <w:t>10-11-2019 ΕΣΠΕΡΙΝΟΣ ΚΑ΄  ΚΥΡΙΑΚΗΣ ΗΧΟΣ 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defaultTabStop w:val="720"/>
  <w:characterSpacingControl w:val="doNotCompress"/>
  <w:savePreviewPicture/>
  <w:hdrShapeDefaults>
    <o:shapedefaults v:ext="edit" spidmax="44034"/>
  </w:hdrShapeDefaults>
  <w:footnotePr>
    <w:footnote w:id="-1"/>
    <w:footnote w:id="0"/>
  </w:footnotePr>
  <w:endnotePr>
    <w:endnote w:id="-1"/>
    <w:endnote w:id="0"/>
  </w:endnotePr>
  <w:compat/>
  <w:rsids>
    <w:rsidRoot w:val="00B94699"/>
    <w:rsid w:val="00035A3A"/>
    <w:rsid w:val="00041B7D"/>
    <w:rsid w:val="000447B1"/>
    <w:rsid w:val="000B293A"/>
    <w:rsid w:val="000C55B5"/>
    <w:rsid w:val="000C7418"/>
    <w:rsid w:val="000E2638"/>
    <w:rsid w:val="000F4BDF"/>
    <w:rsid w:val="000F5E44"/>
    <w:rsid w:val="00136535"/>
    <w:rsid w:val="001412E3"/>
    <w:rsid w:val="001447FB"/>
    <w:rsid w:val="001449D9"/>
    <w:rsid w:val="001516E0"/>
    <w:rsid w:val="00153F57"/>
    <w:rsid w:val="00182BE6"/>
    <w:rsid w:val="0018349F"/>
    <w:rsid w:val="0019761D"/>
    <w:rsid w:val="001A1BCC"/>
    <w:rsid w:val="001A7FE3"/>
    <w:rsid w:val="001C036C"/>
    <w:rsid w:val="001E3B60"/>
    <w:rsid w:val="001F1B2A"/>
    <w:rsid w:val="00206906"/>
    <w:rsid w:val="00212524"/>
    <w:rsid w:val="0023154D"/>
    <w:rsid w:val="002455E8"/>
    <w:rsid w:val="0026452A"/>
    <w:rsid w:val="00271C51"/>
    <w:rsid w:val="002754F8"/>
    <w:rsid w:val="002A2E80"/>
    <w:rsid w:val="002B12A1"/>
    <w:rsid w:val="002D7E5F"/>
    <w:rsid w:val="002E1B74"/>
    <w:rsid w:val="002F692B"/>
    <w:rsid w:val="003401FF"/>
    <w:rsid w:val="00340F26"/>
    <w:rsid w:val="003815F3"/>
    <w:rsid w:val="003A15F9"/>
    <w:rsid w:val="003D4C02"/>
    <w:rsid w:val="003E2CA2"/>
    <w:rsid w:val="003E3068"/>
    <w:rsid w:val="003E41C3"/>
    <w:rsid w:val="004403DE"/>
    <w:rsid w:val="00441A02"/>
    <w:rsid w:val="00465726"/>
    <w:rsid w:val="004667EB"/>
    <w:rsid w:val="00466CCE"/>
    <w:rsid w:val="00493BAE"/>
    <w:rsid w:val="004A2BFD"/>
    <w:rsid w:val="004C1258"/>
    <w:rsid w:val="004C1B6E"/>
    <w:rsid w:val="004C6BE3"/>
    <w:rsid w:val="004D5423"/>
    <w:rsid w:val="004D5552"/>
    <w:rsid w:val="004E00EB"/>
    <w:rsid w:val="004E1DCA"/>
    <w:rsid w:val="0051213B"/>
    <w:rsid w:val="0051622D"/>
    <w:rsid w:val="00521B44"/>
    <w:rsid w:val="00532E92"/>
    <w:rsid w:val="005468DB"/>
    <w:rsid w:val="0055771D"/>
    <w:rsid w:val="00574FA5"/>
    <w:rsid w:val="0059337B"/>
    <w:rsid w:val="005B0CC8"/>
    <w:rsid w:val="005C51E9"/>
    <w:rsid w:val="005D5D46"/>
    <w:rsid w:val="005E2468"/>
    <w:rsid w:val="00613DE8"/>
    <w:rsid w:val="0061421E"/>
    <w:rsid w:val="00677C4C"/>
    <w:rsid w:val="00683939"/>
    <w:rsid w:val="006935F8"/>
    <w:rsid w:val="006B6BE5"/>
    <w:rsid w:val="006C3D9D"/>
    <w:rsid w:val="006E5779"/>
    <w:rsid w:val="00723517"/>
    <w:rsid w:val="0072661E"/>
    <w:rsid w:val="007271A6"/>
    <w:rsid w:val="00735958"/>
    <w:rsid w:val="00743F1A"/>
    <w:rsid w:val="0074532F"/>
    <w:rsid w:val="00756212"/>
    <w:rsid w:val="007A0D5F"/>
    <w:rsid w:val="007C7D0F"/>
    <w:rsid w:val="007D2C81"/>
    <w:rsid w:val="007D2F88"/>
    <w:rsid w:val="007E1B68"/>
    <w:rsid w:val="007E1DF8"/>
    <w:rsid w:val="00813453"/>
    <w:rsid w:val="00821A74"/>
    <w:rsid w:val="008563C0"/>
    <w:rsid w:val="008740FC"/>
    <w:rsid w:val="008871CE"/>
    <w:rsid w:val="008A26F5"/>
    <w:rsid w:val="008D1C48"/>
    <w:rsid w:val="008D4BF1"/>
    <w:rsid w:val="008F00E1"/>
    <w:rsid w:val="008F58A0"/>
    <w:rsid w:val="009015DC"/>
    <w:rsid w:val="00916E27"/>
    <w:rsid w:val="00941313"/>
    <w:rsid w:val="0095150D"/>
    <w:rsid w:val="00960935"/>
    <w:rsid w:val="00966875"/>
    <w:rsid w:val="009878E6"/>
    <w:rsid w:val="009A4CE2"/>
    <w:rsid w:val="009B30DD"/>
    <w:rsid w:val="009D48F1"/>
    <w:rsid w:val="009F0B40"/>
    <w:rsid w:val="009F594A"/>
    <w:rsid w:val="00A01CE8"/>
    <w:rsid w:val="00A10C25"/>
    <w:rsid w:val="00A15B38"/>
    <w:rsid w:val="00A34E7E"/>
    <w:rsid w:val="00A377BC"/>
    <w:rsid w:val="00A410CD"/>
    <w:rsid w:val="00A41CAF"/>
    <w:rsid w:val="00A8336D"/>
    <w:rsid w:val="00AB3151"/>
    <w:rsid w:val="00AD2349"/>
    <w:rsid w:val="00AD4CB2"/>
    <w:rsid w:val="00AE52B5"/>
    <w:rsid w:val="00B0374B"/>
    <w:rsid w:val="00B12016"/>
    <w:rsid w:val="00B610BB"/>
    <w:rsid w:val="00B94699"/>
    <w:rsid w:val="00BA0F10"/>
    <w:rsid w:val="00C243E6"/>
    <w:rsid w:val="00C37924"/>
    <w:rsid w:val="00C42847"/>
    <w:rsid w:val="00C56C78"/>
    <w:rsid w:val="00CB2030"/>
    <w:rsid w:val="00CE1BCA"/>
    <w:rsid w:val="00D05220"/>
    <w:rsid w:val="00D05EDE"/>
    <w:rsid w:val="00D12A5F"/>
    <w:rsid w:val="00D379B4"/>
    <w:rsid w:val="00D438B5"/>
    <w:rsid w:val="00D46250"/>
    <w:rsid w:val="00D51645"/>
    <w:rsid w:val="00D521F0"/>
    <w:rsid w:val="00DA13D0"/>
    <w:rsid w:val="00DE7274"/>
    <w:rsid w:val="00DF0D12"/>
    <w:rsid w:val="00DF3465"/>
    <w:rsid w:val="00E04A67"/>
    <w:rsid w:val="00E05D2D"/>
    <w:rsid w:val="00E13351"/>
    <w:rsid w:val="00E34E4F"/>
    <w:rsid w:val="00E55D00"/>
    <w:rsid w:val="00E57A7F"/>
    <w:rsid w:val="00ED0461"/>
    <w:rsid w:val="00F11A16"/>
    <w:rsid w:val="00F21AE3"/>
    <w:rsid w:val="00F24E60"/>
    <w:rsid w:val="00F441A8"/>
    <w:rsid w:val="00F531C9"/>
    <w:rsid w:val="00F73419"/>
    <w:rsid w:val="00F87A57"/>
    <w:rsid w:val="00F96B7D"/>
    <w:rsid w:val="00FB0DC4"/>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3208</Words>
  <Characters>17326</Characters>
  <Application>Microsoft Office Word</Application>
  <DocSecurity>0</DocSecurity>
  <Lines>144</Lines>
  <Paragraphs>40</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vt:lpstr>
      <vt:lpstr>    Ψαλμὸς 140. Ἦχος δ΄</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Τὸν ζωοποιόν σου Σταυρόν, ἀπαύστως προσκυνοῦντες Χριστὲ ὁ Θεός, τὴν τριήμερόν σο</vt:lpstr>
    </vt:vector>
  </TitlesOfParts>
  <Company/>
  <LinksUpToDate>false</LinksUpToDate>
  <CharactersWithSpaces>20494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2019-07-14T15:40:00Z</dcterms:created>
  <dcterms:modified xsi:type="dcterms:W3CDTF">2019-07-14T15:52:00Z</dcterms:modified>
</cp:coreProperties>
</file>